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E169A">
      <w:pPr>
        <w:rPr>
          <w:rFonts w:hint="eastAsia" w:ascii="黑体" w:hAnsi="黑体" w:eastAsia="黑体" w:cs="宋体"/>
          <w:sz w:val="32"/>
          <w:szCs w:val="32"/>
          <w:lang w:val="en-US" w:eastAsia="zh-CN"/>
        </w:rPr>
      </w:pPr>
      <w:r>
        <w:rPr>
          <w:rFonts w:hint="eastAsia" w:ascii="黑体" w:hAnsi="黑体" w:eastAsia="黑体" w:cs="宋体"/>
          <w:sz w:val="32"/>
          <w:szCs w:val="32"/>
        </w:rPr>
        <w:fldChar w:fldCharType="begin">
          <w:fldData xml:space="preserve">ZQBKAHoAdABYAFEAMQAwAFYATgBXAGQAZgB5ADgAegBtAFgAbQA1AHgARQAwAHkASwBNADEARwBX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</w:fldData>
        </w:fldChar>
      </w:r>
      <w:r>
        <w:rPr>
          <w:rFonts w:hint="eastAsia" w:ascii="黑体" w:hAnsi="黑体" w:eastAsia="黑体" w:cs="宋体"/>
          <w:sz w:val="32"/>
          <w:szCs w:val="32"/>
          <w:lang w:eastAsia="zh-CN"/>
        </w:rPr>
        <w:instrText xml:space="preserve">ADDIN CNKISM.UserStyle</w:instrText>
      </w:r>
      <w:r>
        <w:rPr>
          <w:rFonts w:hint="eastAsia" w:ascii="黑体" w:hAnsi="黑体" w:eastAsia="黑体" w:cs="宋体"/>
          <w:sz w:val="32"/>
          <w:szCs w:val="32"/>
        </w:rPr>
        <w:fldChar w:fldCharType="separate"/>
      </w:r>
      <w:r>
        <w:rPr>
          <w:rFonts w:hint="eastAsia" w:ascii="黑体" w:hAnsi="黑体" w:eastAsia="黑体" w:cs="宋体"/>
          <w:sz w:val="32"/>
          <w:szCs w:val="32"/>
        </w:rPr>
        <w:fldChar w:fldCharType="end"/>
      </w:r>
      <w:r>
        <w:rPr>
          <w:rFonts w:hint="eastAsia" w:ascii="黑体" w:hAnsi="黑体" w:eastAsia="黑体" w:cs="宋体"/>
          <w:sz w:val="32"/>
          <w:szCs w:val="32"/>
        </w:rPr>
        <w:t>附件</w:t>
      </w:r>
      <w:r>
        <w:rPr>
          <w:rFonts w:hint="eastAsia" w:ascii="黑体" w:hAnsi="黑体" w:eastAsia="黑体" w:cs="宋体"/>
          <w:sz w:val="32"/>
          <w:szCs w:val="32"/>
          <w:lang w:val="en-US" w:eastAsia="zh-CN"/>
        </w:rPr>
        <w:t>2</w:t>
      </w:r>
    </w:p>
    <w:p w14:paraId="3DB5E86A">
      <w:pPr>
        <w:adjustRightInd w:val="0"/>
        <w:snapToGrid w:val="0"/>
        <w:spacing w:line="360" w:lineRule="auto"/>
        <w:jc w:val="center"/>
        <w:rPr>
          <w:rFonts w:ascii="方正小标宋简体" w:hAnsi="Times New Roman" w:eastAsia="方正小标宋简体" w:cs="Times New Roman"/>
          <w:bCs/>
          <w:color w:val="000000" w:themeColor="text1"/>
          <w:kern w:val="36"/>
          <w:sz w:val="44"/>
          <w:szCs w:val="44"/>
          <w14:textFill>
            <w14:solidFill>
              <w14:schemeClr w14:val="tx1"/>
            </w14:solidFill>
          </w14:textFill>
        </w:rPr>
      </w:pPr>
      <w:bookmarkStart w:id="2" w:name="_GoBack"/>
      <w:r>
        <w:rPr>
          <w:rFonts w:hint="eastAsia" w:ascii="方正小标宋简体" w:hAnsi="Times New Roman" w:eastAsia="方正小标宋简体" w:cs="Times New Roman"/>
          <w:bCs/>
          <w:color w:val="000000" w:themeColor="text1"/>
          <w:kern w:val="36"/>
          <w:sz w:val="44"/>
          <w:szCs w:val="44"/>
          <w14:textFill>
            <w14:solidFill>
              <w14:schemeClr w14:val="tx1"/>
            </w14:solidFill>
          </w14:textFill>
        </w:rPr>
        <w:t>广东工商职业技术大学2</w:t>
      </w:r>
      <w:r>
        <w:rPr>
          <w:rFonts w:ascii="方正小标宋简体" w:hAnsi="Times New Roman" w:eastAsia="方正小标宋简体" w:cs="Times New Roman"/>
          <w:bCs/>
          <w:color w:val="000000" w:themeColor="text1"/>
          <w:kern w:val="36"/>
          <w:sz w:val="44"/>
          <w:szCs w:val="44"/>
          <w14:textFill>
            <w14:solidFill>
              <w14:schemeClr w14:val="tx1"/>
            </w14:solidFill>
          </w14:textFill>
        </w:rPr>
        <w:t>02</w:t>
      </w:r>
      <w:r>
        <w:rPr>
          <w:rFonts w:hint="eastAsia" w:ascii="方正小标宋简体" w:hAnsi="Times New Roman" w:eastAsia="方正小标宋简体" w:cs="Times New Roman"/>
          <w:bCs/>
          <w:color w:val="000000" w:themeColor="text1"/>
          <w:kern w:val="36"/>
          <w:sz w:val="44"/>
          <w:szCs w:val="44"/>
          <w:u w:val="single"/>
          <w:lang w:val="en-US" w:eastAsia="zh-CN"/>
          <w14:textFill>
            <w14:solidFill>
              <w14:schemeClr w14:val="tx1"/>
            </w14:solidFill>
          </w14:textFill>
        </w:rPr>
        <w:t>X</w:t>
      </w:r>
      <w:r>
        <w:rPr>
          <w:rFonts w:hint="eastAsia" w:ascii="方正小标宋简体" w:hAnsi="Times New Roman" w:eastAsia="方正小标宋简体" w:cs="Times New Roman"/>
          <w:bCs/>
          <w:color w:val="000000" w:themeColor="text1"/>
          <w:kern w:val="36"/>
          <w:sz w:val="44"/>
          <w:szCs w:val="44"/>
          <w14:textFill>
            <w14:solidFill>
              <w14:schemeClr w14:val="tx1"/>
            </w14:solidFill>
          </w14:textFill>
        </w:rPr>
        <w:t>年本科层次职业</w:t>
      </w:r>
    </w:p>
    <w:p w14:paraId="718BD2B4">
      <w:pPr>
        <w:adjustRightInd w:val="0"/>
        <w:snapToGrid w:val="0"/>
        <w:spacing w:line="360" w:lineRule="auto"/>
        <w:jc w:val="center"/>
        <w:rPr>
          <w:rFonts w:ascii="方正小标宋简体" w:hAnsi="Times New Roman" w:eastAsia="方正小标宋简体" w:cs="Times New Roman"/>
          <w:bCs/>
          <w:color w:val="000000" w:themeColor="text1"/>
          <w:kern w:val="36"/>
          <w:sz w:val="44"/>
          <w:szCs w:val="44"/>
          <w14:textFill>
            <w14:solidFill>
              <w14:schemeClr w14:val="tx1"/>
            </w14:solidFill>
          </w14:textFill>
        </w:rPr>
      </w:pPr>
      <w:r>
        <w:rPr>
          <w:rFonts w:hint="eastAsia" w:ascii="方正小标宋简体" w:hAnsi="Times New Roman" w:eastAsia="方正小标宋简体" w:cs="Times New Roman"/>
          <w:bCs/>
          <w:color w:val="000000" w:themeColor="text1"/>
          <w:kern w:val="36"/>
          <w:sz w:val="44"/>
          <w:szCs w:val="44"/>
          <w14:textFill>
            <w14:solidFill>
              <w14:schemeClr w14:val="tx1"/>
            </w14:solidFill>
          </w14:textFill>
        </w:rPr>
        <w:t>教育试点改革理论与实践研究</w:t>
      </w:r>
      <w:bookmarkEnd w:id="2"/>
      <w:r>
        <w:rPr>
          <w:rFonts w:hint="eastAsia" w:ascii="方正小标宋简体" w:hAnsi="Times New Roman" w:eastAsia="方正小标宋简体" w:cs="Times New Roman"/>
          <w:bCs/>
          <w:color w:val="000000" w:themeColor="text1"/>
          <w:kern w:val="36"/>
          <w:sz w:val="44"/>
          <w:szCs w:val="44"/>
          <w14:textFill>
            <w14:solidFill>
              <w14:schemeClr w14:val="tx1"/>
            </w14:solidFill>
          </w14:textFill>
        </w:rPr>
        <w:t>规划项目</w:t>
      </w:r>
    </w:p>
    <w:p w14:paraId="06A1F584">
      <w:pPr>
        <w:adjustRightInd w:val="0"/>
        <w:snapToGrid w:val="0"/>
        <w:spacing w:line="360" w:lineRule="auto"/>
        <w:jc w:val="center"/>
        <w:rPr>
          <w:rFonts w:ascii="方正小标宋简体" w:hAnsi="Times New Roman" w:eastAsia="方正小标宋简体" w:cs="Times New Roman"/>
          <w:bCs/>
          <w:color w:val="000000" w:themeColor="text1"/>
          <w:kern w:val="36"/>
          <w:sz w:val="44"/>
          <w:szCs w:val="44"/>
          <w14:textFill>
            <w14:solidFill>
              <w14:schemeClr w14:val="tx1"/>
            </w14:solidFill>
          </w14:textFill>
        </w:rPr>
      </w:pPr>
      <w:r>
        <w:rPr>
          <w:rFonts w:hint="eastAsia" w:ascii="方正小标宋简体" w:hAnsi="Times New Roman" w:eastAsia="方正小标宋简体" w:cs="Times New Roman"/>
          <w:bCs/>
          <w:color w:val="000000" w:themeColor="text1"/>
          <w:kern w:val="36"/>
          <w:sz w:val="44"/>
          <w:szCs w:val="44"/>
          <w:lang w:eastAsia="zh-CN"/>
          <w14:textFill>
            <w14:solidFill>
              <w14:schemeClr w14:val="tx1"/>
            </w14:solidFill>
          </w14:textFill>
        </w:rPr>
        <w:t>（</w:t>
      </w:r>
      <w:r>
        <w:rPr>
          <w:rFonts w:hint="eastAsia" w:ascii="方正小标宋简体" w:hAnsi="Times New Roman" w:eastAsia="方正小标宋简体" w:cs="Times New Roman"/>
          <w:bCs/>
          <w:color w:val="000000" w:themeColor="text1"/>
          <w:kern w:val="36"/>
          <w:sz w:val="44"/>
          <w:szCs w:val="44"/>
          <w14:textFill>
            <w14:solidFill>
              <w14:schemeClr w14:val="tx1"/>
            </w14:solidFill>
          </w14:textFill>
        </w:rPr>
        <w:t>一般、青年</w:t>
      </w:r>
      <w:r>
        <w:rPr>
          <w:rFonts w:ascii="方正小标宋简体" w:hAnsi="Times New Roman" w:eastAsia="方正小标宋简体" w:cs="Times New Roman"/>
          <w:bCs/>
          <w:color w:val="000000" w:themeColor="text1"/>
          <w:kern w:val="36"/>
          <w:sz w:val="44"/>
          <w:szCs w:val="44"/>
          <w14:textFill>
            <w14:solidFill>
              <w14:schemeClr w14:val="tx1"/>
            </w14:solidFill>
          </w14:textFill>
        </w:rPr>
        <w:t>）</w:t>
      </w:r>
    </w:p>
    <w:p w14:paraId="0E54759D">
      <w:pPr>
        <w:rPr>
          <w:rFonts w:ascii="黑体" w:hAnsi="黑体" w:eastAsia="黑体" w:cs="黑体"/>
          <w:b/>
          <w:bCs/>
          <w:sz w:val="48"/>
          <w:szCs w:val="48"/>
        </w:rPr>
      </w:pPr>
    </w:p>
    <w:p w14:paraId="5930C566">
      <w:pPr>
        <w:jc w:val="center"/>
        <w:rPr>
          <w:rFonts w:ascii="Calibri" w:hAnsi="Calibri" w:eastAsia="宋体" w:cs="Times New Roman"/>
          <w:b/>
          <w:bCs/>
          <w:spacing w:val="20"/>
          <w:sz w:val="44"/>
          <w:szCs w:val="44"/>
        </w:rPr>
      </w:pPr>
      <w:r>
        <w:rPr>
          <w:rFonts w:ascii="Calibri" w:hAnsi="Calibri" w:eastAsia="宋体" w:cs="Times New Roman"/>
          <w:b/>
          <w:bCs/>
          <w:spacing w:val="20"/>
          <w:sz w:val="48"/>
          <w:szCs w:val="48"/>
        </w:rPr>
        <w:t>结项审批书</w:t>
      </w:r>
    </w:p>
    <w:p w14:paraId="3F11D131">
      <w:pPr>
        <w:rPr>
          <w:rFonts w:ascii="Calibri" w:hAnsi="Calibri" w:eastAsia="宋体" w:cs="Times New Roman"/>
          <w:b/>
          <w:bCs/>
          <w:spacing w:val="20"/>
          <w:sz w:val="44"/>
          <w:szCs w:val="44"/>
        </w:rPr>
      </w:pPr>
    </w:p>
    <w:p w14:paraId="2993174C">
      <w:pPr>
        <w:jc w:val="center"/>
        <w:rPr>
          <w:rFonts w:ascii="Calibri" w:hAnsi="Calibri" w:eastAsia="宋体" w:cs="Times New Roman"/>
          <w:b/>
          <w:bCs/>
          <w:spacing w:val="20"/>
          <w:sz w:val="44"/>
          <w:szCs w:val="44"/>
        </w:rPr>
      </w:pPr>
    </w:p>
    <w:p w14:paraId="7A81D852">
      <w:pPr>
        <w:ind w:left="1260" w:leftChars="600"/>
        <w:rPr>
          <w:rFonts w:hint="default" w:ascii="Calibri" w:hAnsi="Calibri" w:eastAsia="宋体" w:cs="Times New Roman"/>
          <w:sz w:val="28"/>
          <w:szCs w:val="28"/>
          <w:u w:val="single"/>
          <w:lang w:val="en-US" w:eastAsia="zh-CN"/>
        </w:rPr>
      </w:pPr>
      <w:r>
        <w:rPr>
          <w:rFonts w:ascii="Calibri" w:hAnsi="Calibri" w:eastAsia="宋体" w:cs="Times New Roman"/>
          <w:sz w:val="28"/>
          <w:szCs w:val="28"/>
        </w:rPr>
        <w:t>项目批准号：</w:t>
      </w:r>
      <w:r>
        <w:rPr>
          <w:rFonts w:hint="eastAsia" w:ascii="Calibri" w:hAnsi="Calibri" w:eastAsia="宋体" w:cs="Times New Roman"/>
          <w:sz w:val="28"/>
          <w:szCs w:val="28"/>
          <w:u w:val="single"/>
          <w:lang w:val="en-US" w:eastAsia="zh-CN"/>
        </w:rPr>
        <w:t xml:space="preserve">                      </w:t>
      </w:r>
    </w:p>
    <w:p w14:paraId="363BF60A">
      <w:pPr>
        <w:ind w:left="1260" w:leftChars="600"/>
        <w:rPr>
          <w:rFonts w:hint="default" w:ascii="Calibri" w:hAnsi="Calibri" w:eastAsia="宋体" w:cs="Times New Roman"/>
          <w:sz w:val="28"/>
          <w:szCs w:val="28"/>
          <w:u w:val="single"/>
          <w:lang w:val="en-US" w:eastAsia="zh-CN"/>
        </w:rPr>
      </w:pPr>
      <w:r>
        <w:rPr>
          <w:rFonts w:hint="eastAsia" w:ascii="Calibri" w:hAnsi="Calibri" w:eastAsia="宋体" w:cs="Times New Roman"/>
          <w:spacing w:val="23"/>
          <w:sz w:val="28"/>
          <w:szCs w:val="28"/>
        </w:rPr>
        <w:t>项目类别</w:t>
      </w:r>
      <w:r>
        <w:rPr>
          <w:rFonts w:ascii="Calibri" w:hAnsi="Calibri" w:eastAsia="宋体" w:cs="Times New Roman"/>
          <w:sz w:val="28"/>
          <w:szCs w:val="28"/>
        </w:rPr>
        <w:t>：</w:t>
      </w:r>
      <w:r>
        <w:rPr>
          <w:rFonts w:hint="eastAsia" w:ascii="Calibri" w:hAnsi="Calibri" w:eastAsia="宋体" w:cs="Times New Roman"/>
          <w:sz w:val="28"/>
          <w:szCs w:val="28"/>
          <w:u w:val="single"/>
          <w:lang w:val="en-US" w:eastAsia="zh-CN"/>
        </w:rPr>
        <w:t xml:space="preserve">                       </w:t>
      </w:r>
    </w:p>
    <w:p w14:paraId="0548E417">
      <w:pPr>
        <w:ind w:left="1260" w:leftChars="600"/>
        <w:rPr>
          <w:rFonts w:ascii="Calibri" w:hAnsi="Calibri" w:eastAsia="宋体" w:cs="Times New Roman"/>
          <w:spacing w:val="23"/>
          <w:sz w:val="28"/>
          <w:szCs w:val="28"/>
        </w:rPr>
      </w:pPr>
      <w:r>
        <w:rPr>
          <w:rFonts w:ascii="Calibri" w:hAnsi="Calibri" w:eastAsia="宋体" w:cs="Times New Roman"/>
          <w:spacing w:val="23"/>
          <w:sz w:val="28"/>
          <w:szCs w:val="28"/>
        </w:rPr>
        <w:t>项目名称</w:t>
      </w:r>
      <w:r>
        <w:rPr>
          <w:rFonts w:ascii="Calibri" w:hAnsi="Calibri" w:eastAsia="宋体" w:cs="Times New Roman"/>
          <w:sz w:val="28"/>
          <w:szCs w:val="28"/>
        </w:rPr>
        <w:t>：</w:t>
      </w:r>
      <w:r>
        <w:rPr>
          <w:rFonts w:hint="eastAsia" w:ascii="Calibri" w:hAnsi="Calibri" w:eastAsia="宋体" w:cs="Times New Roman"/>
          <w:sz w:val="28"/>
          <w:szCs w:val="28"/>
          <w:u w:val="single"/>
          <w:lang w:val="en-US" w:eastAsia="zh-CN"/>
        </w:rPr>
        <w:t xml:space="preserve">                       </w:t>
      </w:r>
      <w:r>
        <w:rPr>
          <w:rFonts w:hint="eastAsia" w:ascii="Calibri" w:hAnsi="Calibri" w:eastAsia="宋体" w:cs="Times New Roman"/>
          <w:spacing w:val="23"/>
          <w:sz w:val="28"/>
          <w:szCs w:val="28"/>
        </w:rPr>
        <w:t xml:space="preserve"> </w:t>
      </w:r>
    </w:p>
    <w:p w14:paraId="5F7A72FF">
      <w:pPr>
        <w:ind w:left="1260" w:leftChars="600"/>
        <w:rPr>
          <w:rFonts w:hint="default" w:ascii="Calibri" w:hAnsi="Calibri" w:eastAsia="宋体" w:cs="Times New Roman"/>
          <w:sz w:val="28"/>
          <w:szCs w:val="28"/>
          <w:u w:val="single"/>
          <w:lang w:val="en-US" w:eastAsia="zh-CN"/>
        </w:rPr>
      </w:pPr>
      <w:r>
        <w:rPr>
          <w:rFonts w:ascii="Calibri" w:hAnsi="Calibri" w:eastAsia="宋体" w:cs="Times New Roman"/>
          <w:sz w:val="28"/>
          <w:szCs w:val="28"/>
        </w:rPr>
        <w:t>项目负责人：</w:t>
      </w:r>
      <w:r>
        <w:rPr>
          <w:rFonts w:hint="eastAsia" w:ascii="Calibri" w:hAnsi="Calibri" w:eastAsia="宋体" w:cs="Times New Roman"/>
          <w:sz w:val="28"/>
          <w:szCs w:val="28"/>
          <w:u w:val="single"/>
          <w:lang w:val="en-US" w:eastAsia="zh-CN"/>
        </w:rPr>
        <w:t xml:space="preserve">                      </w:t>
      </w:r>
    </w:p>
    <w:p w14:paraId="34FD8517">
      <w:pPr>
        <w:ind w:left="1260" w:leftChars="600"/>
        <w:rPr>
          <w:rFonts w:hint="default" w:ascii="Calibri" w:hAnsi="Calibri" w:eastAsia="宋体" w:cs="Times New Roman"/>
          <w:sz w:val="28"/>
          <w:szCs w:val="28"/>
          <w:u w:val="single"/>
          <w:lang w:val="en-US" w:eastAsia="zh-CN"/>
        </w:rPr>
      </w:pPr>
      <w:r>
        <w:rPr>
          <w:rFonts w:ascii="Calibri" w:hAnsi="Calibri" w:eastAsia="宋体" w:cs="Times New Roman"/>
          <w:spacing w:val="23"/>
          <w:sz w:val="28"/>
          <w:szCs w:val="28"/>
        </w:rPr>
        <w:t>所在</w:t>
      </w:r>
      <w:r>
        <w:rPr>
          <w:rFonts w:hint="eastAsia" w:ascii="Calibri" w:hAnsi="Calibri" w:eastAsia="宋体" w:cs="Times New Roman"/>
          <w:spacing w:val="23"/>
          <w:sz w:val="28"/>
          <w:szCs w:val="28"/>
        </w:rPr>
        <w:t>部门</w:t>
      </w:r>
      <w:r>
        <w:rPr>
          <w:rFonts w:ascii="Calibri" w:hAnsi="Calibri" w:eastAsia="宋体" w:cs="Times New Roman"/>
          <w:sz w:val="28"/>
          <w:szCs w:val="28"/>
        </w:rPr>
        <w:t>：</w:t>
      </w:r>
      <w:r>
        <w:rPr>
          <w:rFonts w:hint="eastAsia" w:ascii="Calibri" w:hAnsi="Calibri" w:eastAsia="宋体" w:cs="Times New Roman"/>
          <w:sz w:val="28"/>
          <w:szCs w:val="28"/>
          <w:u w:val="single"/>
          <w:lang w:val="en-US" w:eastAsia="zh-CN"/>
        </w:rPr>
        <w:t xml:space="preserve">                       </w:t>
      </w:r>
    </w:p>
    <w:p w14:paraId="1D7E10D3">
      <w:pPr>
        <w:ind w:left="1260" w:leftChars="600"/>
        <w:rPr>
          <w:rFonts w:ascii="Calibri" w:hAnsi="Calibri" w:eastAsia="宋体" w:cs="Times New Roman"/>
          <w:sz w:val="28"/>
          <w:szCs w:val="28"/>
        </w:rPr>
      </w:pPr>
      <w:r>
        <w:rPr>
          <w:rFonts w:ascii="Calibri" w:hAnsi="Calibri" w:eastAsia="宋体" w:cs="Times New Roman"/>
          <w:spacing w:val="23"/>
          <w:sz w:val="28"/>
          <w:szCs w:val="28"/>
        </w:rPr>
        <w:t>填表日期</w:t>
      </w:r>
      <w:r>
        <w:rPr>
          <w:rFonts w:ascii="Calibri" w:hAnsi="Calibri" w:eastAsia="宋体" w:cs="Times New Roman"/>
          <w:sz w:val="28"/>
          <w:szCs w:val="28"/>
        </w:rPr>
        <w:t>：</w:t>
      </w:r>
      <w:r>
        <w:rPr>
          <w:rFonts w:hint="eastAsia" w:ascii="Calibri" w:hAnsi="Calibri" w:eastAsia="宋体" w:cs="Times New Roman"/>
          <w:sz w:val="28"/>
          <w:szCs w:val="28"/>
          <w:u w:val="single"/>
          <w:lang w:val="en-US" w:eastAsia="zh-CN"/>
        </w:rPr>
        <w:t xml:space="preserve">      </w:t>
      </w:r>
      <w:r>
        <w:rPr>
          <w:rFonts w:hint="eastAsia" w:ascii="Calibri" w:hAnsi="Calibri" w:eastAsia="宋体" w:cs="Times New Roman"/>
          <w:sz w:val="28"/>
          <w:szCs w:val="28"/>
        </w:rPr>
        <w:t>年</w:t>
      </w:r>
      <w:r>
        <w:rPr>
          <w:rFonts w:hint="eastAsia" w:ascii="Calibri" w:hAnsi="Calibri" w:eastAsia="宋体" w:cs="Times New Roman"/>
          <w:sz w:val="28"/>
          <w:szCs w:val="28"/>
          <w:u w:val="single"/>
          <w:lang w:val="en-US" w:eastAsia="zh-CN"/>
        </w:rPr>
        <w:t xml:space="preserve">      </w:t>
      </w:r>
      <w:r>
        <w:rPr>
          <w:rFonts w:hint="eastAsia" w:ascii="Calibri" w:hAnsi="Calibri" w:eastAsia="宋体" w:cs="Times New Roman"/>
          <w:sz w:val="28"/>
          <w:szCs w:val="28"/>
        </w:rPr>
        <w:t>月</w:t>
      </w:r>
      <w:r>
        <w:rPr>
          <w:rFonts w:hint="eastAsia" w:ascii="Calibri" w:hAnsi="Calibri" w:eastAsia="宋体" w:cs="Times New Roman"/>
          <w:sz w:val="28"/>
          <w:szCs w:val="28"/>
          <w:u w:val="single"/>
          <w:lang w:val="en-US" w:eastAsia="zh-CN"/>
        </w:rPr>
        <w:t xml:space="preserve">     </w:t>
      </w:r>
      <w:r>
        <w:rPr>
          <w:rFonts w:hint="eastAsia" w:ascii="Calibri" w:hAnsi="Calibri" w:eastAsia="宋体" w:cs="Times New Roman"/>
          <w:sz w:val="28"/>
          <w:szCs w:val="28"/>
        </w:rPr>
        <w:t>日</w:t>
      </w:r>
    </w:p>
    <w:p w14:paraId="233A156D">
      <w:pPr>
        <w:ind w:left="1260" w:leftChars="600"/>
        <w:jc w:val="center"/>
        <w:rPr>
          <w:rFonts w:ascii="Calibri" w:hAnsi="Calibri" w:eastAsia="宋体" w:cs="Times New Roman"/>
          <w:sz w:val="28"/>
          <w:szCs w:val="28"/>
        </w:rPr>
      </w:pPr>
    </w:p>
    <w:p w14:paraId="0A0EBACE">
      <w:pPr>
        <w:rPr>
          <w:rFonts w:ascii="Calibri" w:hAnsi="Calibri" w:eastAsia="宋体" w:cs="Times New Roman"/>
          <w:sz w:val="28"/>
          <w:szCs w:val="28"/>
        </w:rPr>
      </w:pPr>
    </w:p>
    <w:p w14:paraId="7221201D">
      <w:pPr>
        <w:rPr>
          <w:rFonts w:ascii="楷体_GB2312" w:hAnsi="楷体_GB2312" w:eastAsia="楷体_GB2312" w:cs="楷体_GB2312"/>
          <w:sz w:val="28"/>
          <w:szCs w:val="28"/>
        </w:rPr>
      </w:pPr>
    </w:p>
    <w:p w14:paraId="7BD9E9F9">
      <w:pPr>
        <w:jc w:val="center"/>
        <w:rPr>
          <w:rFonts w:ascii="楷体_GB2312" w:hAnsi="楷体_GB2312" w:eastAsia="楷体_GB2312" w:cs="楷体_GB2312"/>
          <w:sz w:val="28"/>
          <w:szCs w:val="28"/>
        </w:rPr>
      </w:pPr>
      <w:r>
        <w:rPr>
          <w:rFonts w:hint="eastAsia" w:ascii="楷体_GB2312" w:hAnsi="楷体_GB2312" w:eastAsia="楷体_GB2312" w:cs="楷体_GB2312"/>
          <w:sz w:val="28"/>
          <w:szCs w:val="28"/>
          <w:lang w:eastAsia="zh-Hans"/>
        </w:rPr>
        <w:t>职业教育与产业发展研究院</w:t>
      </w:r>
      <w:r>
        <w:rPr>
          <w:rFonts w:ascii="楷体_GB2312" w:hAnsi="楷体_GB2312" w:eastAsia="楷体_GB2312" w:cs="楷体_GB2312"/>
          <w:sz w:val="28"/>
          <w:szCs w:val="28"/>
        </w:rPr>
        <w:t xml:space="preserve">  </w:t>
      </w:r>
      <w:r>
        <w:rPr>
          <w:rFonts w:hint="eastAsia" w:ascii="楷体_GB2312" w:hAnsi="楷体_GB2312" w:eastAsia="楷体_GB2312" w:cs="楷体_GB2312"/>
          <w:sz w:val="28"/>
          <w:szCs w:val="28"/>
          <w:lang w:eastAsia="zh-Hans"/>
        </w:rPr>
        <w:t>制表</w:t>
      </w:r>
    </w:p>
    <w:p w14:paraId="57122EA1">
      <w:pPr>
        <w:autoSpaceDN w:val="0"/>
        <w:rPr>
          <w:rFonts w:ascii="Calibri" w:hAnsi="Calibri" w:eastAsia="宋体" w:cs="Times New Roman"/>
          <w:b/>
          <w:sz w:val="28"/>
          <w:szCs w:val="28"/>
        </w:rPr>
        <w:sectPr>
          <w:footerReference r:id="rId3" w:type="default"/>
          <w:footerReference r:id="rId4" w:type="even"/>
          <w:pgSz w:w="11906" w:h="16838"/>
          <w:pgMar w:top="1985" w:right="1474" w:bottom="1985" w:left="1588" w:header="851" w:footer="992" w:gutter="0"/>
          <w:cols w:space="720" w:num="1"/>
          <w:docGrid w:type="lines" w:linePitch="312" w:charSpace="0"/>
        </w:sectPr>
      </w:pPr>
    </w:p>
    <w:p w14:paraId="6A75A59F">
      <w:pPr>
        <w:autoSpaceDN w:val="0"/>
        <w:jc w:val="center"/>
        <w:rPr>
          <w:rFonts w:ascii="Calibri" w:hAnsi="Calibri" w:eastAsia="宋体" w:cs="Times New Roman"/>
          <w:b/>
          <w:sz w:val="32"/>
          <w:szCs w:val="32"/>
        </w:rPr>
      </w:pPr>
      <w:r>
        <w:rPr>
          <w:rFonts w:hint="eastAsia" w:ascii="Calibri" w:hAnsi="Calibri" w:eastAsia="宋体" w:cs="Times New Roman"/>
          <w:b/>
          <w:sz w:val="44"/>
          <w:szCs w:val="44"/>
        </w:rPr>
        <w:t>声  明</w:t>
      </w:r>
    </w:p>
    <w:p w14:paraId="3E5FBB13">
      <w:pPr>
        <w:autoSpaceDN w:val="0"/>
        <w:ind w:firstLine="560" w:firstLineChars="200"/>
        <w:rPr>
          <w:rFonts w:ascii="Calibri" w:hAnsi="Calibri" w:eastAsia="宋体" w:cs="Times New Roman"/>
          <w:bCs/>
          <w:sz w:val="28"/>
          <w:szCs w:val="28"/>
        </w:rPr>
      </w:pPr>
      <w:r>
        <w:rPr>
          <w:rFonts w:hint="eastAsia" w:ascii="Calibri" w:hAnsi="Calibri" w:eastAsia="宋体" w:cs="Times New Roman"/>
          <w:bCs/>
          <w:sz w:val="28"/>
          <w:szCs w:val="28"/>
        </w:rPr>
        <w:t>本人所提交的广东工商职业技术大学本科层次职业教育试点改革理论与实践</w:t>
      </w:r>
      <w:r>
        <w:rPr>
          <w:rFonts w:hint="eastAsia" w:ascii="Calibri" w:hAnsi="Calibri" w:eastAsia="宋体" w:cs="Times New Roman"/>
          <w:bCs/>
          <w:sz w:val="28"/>
          <w:szCs w:val="28"/>
          <w:lang w:eastAsia="zh-Hans"/>
        </w:rPr>
        <w:t>项目</w:t>
      </w:r>
      <w:r>
        <w:rPr>
          <w:rFonts w:hint="eastAsia" w:ascii="Calibri" w:hAnsi="Calibri" w:eastAsia="宋体" w:cs="Times New Roman"/>
          <w:bCs/>
          <w:sz w:val="28"/>
          <w:szCs w:val="28"/>
        </w:rPr>
        <w:t>研究成果不存在知识产权争议，无虚构成果名称、发表刊物信息或作者署名等问题；成果形式和内容符合预期研究目标；引文、注释和参考文献等标注符合学术规范要求。</w:t>
      </w:r>
    </w:p>
    <w:p w14:paraId="79989A78">
      <w:pPr>
        <w:autoSpaceDN w:val="0"/>
        <w:ind w:firstLine="560" w:firstLineChars="200"/>
        <w:rPr>
          <w:rFonts w:ascii="Calibri" w:hAnsi="Calibri" w:eastAsia="宋体" w:cs="Times New Roman"/>
          <w:bCs/>
          <w:sz w:val="28"/>
          <w:szCs w:val="28"/>
        </w:rPr>
      </w:pPr>
      <w:r>
        <w:rPr>
          <w:rFonts w:hint="eastAsia" w:ascii="Calibri" w:hAnsi="Calibri" w:eastAsia="宋体" w:cs="Times New Roman"/>
          <w:bCs/>
          <w:sz w:val="28"/>
          <w:szCs w:val="28"/>
          <w:lang w:eastAsia="zh-Hans"/>
        </w:rPr>
        <w:t>广东工商职业技术大学</w:t>
      </w:r>
      <w:r>
        <w:rPr>
          <w:rFonts w:hint="eastAsia" w:ascii="Calibri" w:hAnsi="Calibri" w:eastAsia="宋体" w:cs="Times New Roman"/>
          <w:bCs/>
          <w:sz w:val="28"/>
          <w:szCs w:val="28"/>
        </w:rPr>
        <w:t>享有宣传介绍、推广应用本成果的权力，但保留作者的署名权。</w:t>
      </w:r>
    </w:p>
    <w:p w14:paraId="6E6AF43D">
      <w:pPr>
        <w:autoSpaceDN w:val="0"/>
        <w:ind w:firstLine="560" w:firstLineChars="200"/>
        <w:rPr>
          <w:rFonts w:ascii="Calibri" w:hAnsi="Calibri" w:eastAsia="宋体" w:cs="Times New Roman"/>
          <w:bCs/>
          <w:sz w:val="28"/>
          <w:szCs w:val="28"/>
        </w:rPr>
      </w:pPr>
      <w:r>
        <w:rPr>
          <w:rFonts w:hint="eastAsia" w:ascii="Calibri" w:hAnsi="Calibri" w:eastAsia="宋体" w:cs="Times New Roman"/>
          <w:bCs/>
          <w:sz w:val="28"/>
          <w:szCs w:val="28"/>
        </w:rPr>
        <w:t>特此声明</w:t>
      </w:r>
    </w:p>
    <w:p w14:paraId="1828B1BD">
      <w:pPr>
        <w:autoSpaceDN w:val="0"/>
        <w:ind w:firstLine="560" w:firstLineChars="200"/>
        <w:rPr>
          <w:rFonts w:ascii="Calibri" w:hAnsi="Calibri" w:eastAsia="宋体" w:cs="Times New Roman"/>
          <w:bCs/>
          <w:sz w:val="28"/>
          <w:szCs w:val="28"/>
        </w:rPr>
      </w:pPr>
      <w:r>
        <w:rPr>
          <w:rFonts w:hint="eastAsia" w:ascii="Calibri" w:hAnsi="Calibri" w:eastAsia="宋体" w:cs="Times New Roman"/>
          <w:bCs/>
          <w:sz w:val="28"/>
          <w:szCs w:val="28"/>
        </w:rPr>
        <w:t xml:space="preserve">                           项目负责人（签章）：</w:t>
      </w:r>
    </w:p>
    <w:p w14:paraId="6C375096">
      <w:pPr>
        <w:autoSpaceDN w:val="0"/>
        <w:ind w:firstLine="560" w:firstLineChars="200"/>
        <w:rPr>
          <w:rFonts w:ascii="Calibri" w:hAnsi="Calibri" w:eastAsia="宋体" w:cs="Times New Roman"/>
          <w:bCs/>
          <w:sz w:val="28"/>
          <w:szCs w:val="28"/>
        </w:rPr>
      </w:pPr>
    </w:p>
    <w:p w14:paraId="211B7BC9">
      <w:pPr>
        <w:autoSpaceDN w:val="0"/>
        <w:rPr>
          <w:rFonts w:ascii="Calibri" w:hAnsi="Calibri" w:eastAsia="宋体" w:cs="Times New Roman"/>
          <w:b/>
          <w:sz w:val="28"/>
          <w:szCs w:val="28"/>
        </w:rPr>
      </w:pPr>
      <w:r>
        <w:rPr>
          <w:rFonts w:hint="eastAsia" w:ascii="Calibri" w:hAnsi="Calibri" w:eastAsia="宋体" w:cs="Times New Roman"/>
          <w:b/>
          <w:sz w:val="28"/>
          <w:szCs w:val="28"/>
        </w:rPr>
        <w:t xml:space="preserve">                                          </w:t>
      </w:r>
      <w:r>
        <w:rPr>
          <w:rFonts w:hint="eastAsia" w:ascii="Calibri" w:hAnsi="Calibri" w:eastAsia="宋体" w:cs="Times New Roman"/>
          <w:bCs/>
          <w:sz w:val="28"/>
          <w:szCs w:val="28"/>
        </w:rPr>
        <w:t>年   月   日</w:t>
      </w:r>
    </w:p>
    <w:p w14:paraId="36689A13">
      <w:pPr>
        <w:autoSpaceDN w:val="0"/>
        <w:rPr>
          <w:rFonts w:ascii="Calibri" w:hAnsi="Calibri" w:eastAsia="宋体" w:cs="Times New Roman"/>
          <w:b/>
          <w:sz w:val="28"/>
          <w:szCs w:val="28"/>
        </w:rPr>
      </w:pPr>
    </w:p>
    <w:p w14:paraId="65EB8C63">
      <w:pPr>
        <w:autoSpaceDN w:val="0"/>
        <w:rPr>
          <w:rFonts w:ascii="Calibri" w:hAnsi="Calibri" w:eastAsia="宋体" w:cs="Times New Roman"/>
          <w:b/>
          <w:sz w:val="28"/>
          <w:szCs w:val="28"/>
        </w:rPr>
      </w:pPr>
    </w:p>
    <w:p w14:paraId="1875A8BB">
      <w:pPr>
        <w:autoSpaceDN w:val="0"/>
        <w:jc w:val="center"/>
        <w:rPr>
          <w:rFonts w:ascii="Calibri" w:hAnsi="Calibri" w:eastAsia="宋体" w:cs="Times New Roman"/>
          <w:b/>
          <w:sz w:val="32"/>
          <w:szCs w:val="32"/>
        </w:rPr>
      </w:pPr>
      <w:r>
        <w:rPr>
          <w:rFonts w:hint="eastAsia" w:ascii="Calibri" w:hAnsi="Calibri" w:eastAsia="宋体" w:cs="Times New Roman"/>
          <w:b/>
          <w:sz w:val="32"/>
          <w:szCs w:val="32"/>
        </w:rPr>
        <w:t>填  表  说  明</w:t>
      </w:r>
    </w:p>
    <w:p w14:paraId="74D6BD96">
      <w:pPr>
        <w:autoSpaceDN w:val="0"/>
        <w:ind w:firstLine="560"/>
        <w:rPr>
          <w:rFonts w:ascii="Calibri" w:hAnsi="Calibri" w:eastAsia="宋体" w:cs="Times New Roman"/>
          <w:bCs/>
          <w:sz w:val="28"/>
          <w:szCs w:val="28"/>
        </w:rPr>
      </w:pPr>
      <w:bookmarkStart w:id="0" w:name="_Hlk66357990"/>
      <w:r>
        <w:rPr>
          <w:rFonts w:hint="eastAsia" w:ascii="Calibri" w:hAnsi="Calibri" w:eastAsia="宋体" w:cs="Times New Roman"/>
          <w:bCs/>
          <w:sz w:val="28"/>
          <w:szCs w:val="28"/>
        </w:rPr>
        <w:t>一、表内各栏目按有关规定认真如实填写。无内容填写的栏目可空白。</w:t>
      </w:r>
    </w:p>
    <w:p w14:paraId="6D341169">
      <w:pPr>
        <w:autoSpaceDN w:val="0"/>
        <w:ind w:firstLine="560"/>
        <w:rPr>
          <w:rFonts w:ascii="Calibri" w:hAnsi="Calibri" w:eastAsia="宋体" w:cs="Times New Roman"/>
          <w:bCs/>
          <w:sz w:val="28"/>
          <w:szCs w:val="28"/>
        </w:rPr>
      </w:pPr>
      <w:r>
        <w:rPr>
          <w:rFonts w:hint="eastAsia" w:ascii="Calibri" w:hAnsi="Calibri" w:eastAsia="宋体" w:cs="Times New Roman"/>
          <w:bCs/>
          <w:sz w:val="28"/>
          <w:szCs w:val="28"/>
        </w:rPr>
        <w:t>二、本表</w:t>
      </w:r>
      <w:r>
        <w:rPr>
          <w:rFonts w:ascii="Times New Roman" w:hAnsi="Times New Roman" w:eastAsia="宋体" w:cs="Times New Roman"/>
          <w:bCs/>
          <w:sz w:val="28"/>
          <w:szCs w:val="28"/>
        </w:rPr>
        <w:t>用A4纸</w:t>
      </w:r>
      <w:r>
        <w:rPr>
          <w:rFonts w:hint="eastAsia" w:ascii="Calibri" w:hAnsi="Calibri" w:eastAsia="宋体" w:cs="Times New Roman"/>
          <w:bCs/>
          <w:sz w:val="28"/>
          <w:szCs w:val="28"/>
        </w:rPr>
        <w:t>双面打印，左侧装订，报送</w:t>
      </w:r>
      <w:r>
        <w:rPr>
          <w:rFonts w:hint="eastAsia" w:ascii="Calibri" w:hAnsi="Calibri" w:eastAsia="宋体" w:cs="Times New Roman"/>
          <w:bCs/>
          <w:sz w:val="28"/>
          <w:szCs w:val="28"/>
          <w:lang w:eastAsia="zh-Hans"/>
        </w:rPr>
        <w:t>职业教育与产业发展研究院</w:t>
      </w:r>
      <w:r>
        <w:rPr>
          <w:rFonts w:hint="eastAsia" w:ascii="Calibri" w:hAnsi="Calibri" w:eastAsia="宋体" w:cs="Times New Roman"/>
          <w:bCs/>
          <w:sz w:val="28"/>
          <w:szCs w:val="28"/>
        </w:rPr>
        <w:t>。</w:t>
      </w:r>
    </w:p>
    <w:p w14:paraId="018CD4F8">
      <w:pPr>
        <w:autoSpaceDN w:val="0"/>
        <w:ind w:firstLine="560"/>
        <w:rPr>
          <w:rFonts w:ascii="Calibri" w:hAnsi="Calibri" w:eastAsia="宋体" w:cs="Times New Roman"/>
          <w:bCs/>
          <w:sz w:val="28"/>
          <w:szCs w:val="28"/>
        </w:rPr>
      </w:pPr>
      <w:r>
        <w:rPr>
          <w:rFonts w:hint="eastAsia" w:ascii="Calibri" w:hAnsi="Calibri" w:eastAsia="宋体" w:cs="Times New Roman"/>
          <w:bCs/>
          <w:sz w:val="28"/>
          <w:szCs w:val="28"/>
        </w:rPr>
        <w:t>三、“最终成果简介”的写法和要求见审批书内该栏目的“主要内容与要求提示”。</w:t>
      </w:r>
    </w:p>
    <w:bookmarkEnd w:id="0"/>
    <w:p w14:paraId="12D2F042">
      <w:pPr>
        <w:autoSpaceDN w:val="0"/>
        <w:ind w:firstLine="560"/>
        <w:rPr>
          <w:rFonts w:ascii="Calibri" w:hAnsi="Calibri" w:eastAsia="宋体" w:cs="Times New Roman"/>
          <w:bCs/>
          <w:sz w:val="28"/>
          <w:szCs w:val="28"/>
        </w:rPr>
      </w:pPr>
    </w:p>
    <w:p w14:paraId="4157D65D">
      <w:pPr>
        <w:autoSpaceDN w:val="0"/>
        <w:rPr>
          <w:rFonts w:ascii="Calibri" w:hAnsi="Calibri" w:eastAsia="宋体" w:cs="Times New Roman"/>
          <w:b/>
          <w:sz w:val="28"/>
          <w:szCs w:val="28"/>
        </w:rPr>
      </w:pPr>
    </w:p>
    <w:p w14:paraId="61C79094">
      <w:pPr>
        <w:autoSpaceDN w:val="0"/>
        <w:rPr>
          <w:rFonts w:ascii="Calibri" w:hAnsi="Calibri" w:eastAsia="宋体" w:cs="Times New Roman"/>
          <w:sz w:val="28"/>
          <w:szCs w:val="28"/>
        </w:rPr>
      </w:pPr>
      <w:r>
        <w:rPr>
          <w:rFonts w:ascii="Calibri" w:hAnsi="Calibri" w:eastAsia="宋体" w:cs="Times New Roman"/>
          <w:b/>
          <w:sz w:val="28"/>
          <w:szCs w:val="28"/>
        </w:rPr>
        <w:t>一、</w:t>
      </w:r>
      <w:r>
        <w:rPr>
          <w:rFonts w:hint="eastAsia" w:ascii="Calibri" w:hAnsi="Calibri" w:eastAsia="宋体" w:cs="Times New Roman"/>
          <w:b/>
          <w:sz w:val="28"/>
          <w:szCs w:val="28"/>
          <w:lang w:eastAsia="zh-Hans"/>
        </w:rPr>
        <w:t>基本信息</w:t>
      </w:r>
      <w:r>
        <w:rPr>
          <w:rFonts w:ascii="Calibri" w:hAnsi="Calibri" w:eastAsia="宋体" w:cs="Times New Roman"/>
          <w:b/>
          <w:sz w:val="28"/>
          <w:szCs w:val="28"/>
        </w:rPr>
        <w:t>表</w:t>
      </w:r>
    </w:p>
    <w:tbl>
      <w:tblPr>
        <w:tblStyle w:val="4"/>
        <w:tblW w:w="86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7"/>
        <w:gridCol w:w="2509"/>
        <w:gridCol w:w="1575"/>
        <w:gridCol w:w="2626"/>
      </w:tblGrid>
      <w:tr w14:paraId="6B2A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937" w:type="dxa"/>
            <w:tcBorders>
              <w:tl2br w:val="nil"/>
              <w:tr2bl w:val="nil"/>
            </w:tcBorders>
            <w:vAlign w:val="center"/>
          </w:tcPr>
          <w:p w14:paraId="40025761">
            <w:pPr>
              <w:autoSpaceDN w:val="0"/>
              <w:jc w:val="center"/>
              <w:rPr>
                <w:rFonts w:ascii="Calibri" w:hAnsi="Calibri" w:eastAsia="宋体" w:cs="Times New Roman"/>
                <w:szCs w:val="24"/>
              </w:rPr>
            </w:pPr>
            <w:r>
              <w:rPr>
                <w:rFonts w:ascii="Calibri" w:hAnsi="Calibri" w:eastAsia="宋体" w:cs="Times New Roman"/>
                <w:szCs w:val="24"/>
              </w:rPr>
              <w:t>鉴定</w:t>
            </w:r>
            <w:r>
              <w:rPr>
                <w:rFonts w:hint="eastAsia" w:ascii="Calibri" w:hAnsi="Calibri" w:eastAsia="宋体" w:cs="Times New Roman"/>
                <w:szCs w:val="24"/>
              </w:rPr>
              <w:t>结项</w:t>
            </w:r>
            <w:r>
              <w:rPr>
                <w:rFonts w:ascii="Calibri" w:hAnsi="Calibri" w:eastAsia="宋体" w:cs="Times New Roman"/>
                <w:szCs w:val="24"/>
              </w:rPr>
              <w:t>成果名称</w:t>
            </w:r>
          </w:p>
        </w:tc>
        <w:tc>
          <w:tcPr>
            <w:tcW w:w="6710" w:type="dxa"/>
            <w:gridSpan w:val="3"/>
            <w:tcBorders>
              <w:tl2br w:val="nil"/>
              <w:tr2bl w:val="nil"/>
            </w:tcBorders>
            <w:vAlign w:val="center"/>
          </w:tcPr>
          <w:p w14:paraId="34DF075F">
            <w:pPr>
              <w:autoSpaceDN w:val="0"/>
              <w:rPr>
                <w:rFonts w:ascii="Calibri" w:hAnsi="Calibri" w:eastAsia="宋体" w:cs="Times New Roman"/>
                <w:szCs w:val="24"/>
              </w:rPr>
            </w:pPr>
          </w:p>
        </w:tc>
      </w:tr>
      <w:tr w14:paraId="15C7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937" w:type="dxa"/>
            <w:tcBorders>
              <w:tl2br w:val="nil"/>
              <w:tr2bl w:val="nil"/>
            </w:tcBorders>
            <w:vAlign w:val="center"/>
          </w:tcPr>
          <w:p w14:paraId="59861905">
            <w:pPr>
              <w:autoSpaceDN w:val="0"/>
              <w:jc w:val="center"/>
              <w:rPr>
                <w:rFonts w:ascii="Calibri" w:hAnsi="Calibri" w:eastAsia="宋体" w:cs="Times New Roman"/>
                <w:szCs w:val="24"/>
              </w:rPr>
            </w:pPr>
            <w:r>
              <w:rPr>
                <w:rFonts w:hint="eastAsia" w:ascii="Calibri" w:hAnsi="Calibri" w:eastAsia="宋体" w:cs="Times New Roman"/>
                <w:szCs w:val="24"/>
              </w:rPr>
              <w:t>预期</w:t>
            </w:r>
            <w:r>
              <w:rPr>
                <w:rFonts w:ascii="Calibri" w:hAnsi="Calibri" w:eastAsia="宋体" w:cs="Times New Roman"/>
                <w:szCs w:val="24"/>
              </w:rPr>
              <w:t>成果形式</w:t>
            </w:r>
          </w:p>
        </w:tc>
        <w:tc>
          <w:tcPr>
            <w:tcW w:w="2509" w:type="dxa"/>
            <w:tcBorders>
              <w:tl2br w:val="nil"/>
              <w:tr2bl w:val="nil"/>
            </w:tcBorders>
            <w:vAlign w:val="center"/>
          </w:tcPr>
          <w:p w14:paraId="087AAB36">
            <w:pPr>
              <w:autoSpaceDN w:val="0"/>
              <w:rPr>
                <w:rFonts w:ascii="Calibri" w:hAnsi="Calibri" w:eastAsia="宋体" w:cs="Times New Roman"/>
                <w:szCs w:val="24"/>
              </w:rPr>
            </w:pPr>
          </w:p>
        </w:tc>
        <w:tc>
          <w:tcPr>
            <w:tcW w:w="1575" w:type="dxa"/>
            <w:tcBorders>
              <w:tl2br w:val="nil"/>
              <w:tr2bl w:val="nil"/>
            </w:tcBorders>
            <w:vAlign w:val="center"/>
          </w:tcPr>
          <w:p w14:paraId="6506FAA6">
            <w:pPr>
              <w:autoSpaceDN w:val="0"/>
              <w:jc w:val="center"/>
              <w:rPr>
                <w:rFonts w:ascii="Calibri" w:hAnsi="Calibri" w:eastAsia="宋体" w:cs="Times New Roman"/>
                <w:szCs w:val="24"/>
              </w:rPr>
            </w:pPr>
            <w:r>
              <w:rPr>
                <w:rFonts w:hint="eastAsia" w:ascii="Calibri" w:hAnsi="Calibri" w:eastAsia="宋体" w:cs="Times New Roman"/>
                <w:szCs w:val="24"/>
              </w:rPr>
              <w:t>最终</w:t>
            </w:r>
            <w:r>
              <w:rPr>
                <w:rFonts w:ascii="Calibri" w:hAnsi="Calibri" w:eastAsia="宋体" w:cs="Times New Roman"/>
                <w:szCs w:val="24"/>
              </w:rPr>
              <w:t>成果形式</w:t>
            </w:r>
          </w:p>
        </w:tc>
        <w:tc>
          <w:tcPr>
            <w:tcW w:w="2626" w:type="dxa"/>
            <w:tcBorders>
              <w:tl2br w:val="nil"/>
              <w:tr2bl w:val="nil"/>
            </w:tcBorders>
            <w:vAlign w:val="center"/>
          </w:tcPr>
          <w:p w14:paraId="57CAAFCF">
            <w:pPr>
              <w:autoSpaceDN w:val="0"/>
              <w:rPr>
                <w:rFonts w:ascii="Calibri" w:hAnsi="Calibri" w:eastAsia="宋体" w:cs="Times New Roman"/>
                <w:szCs w:val="24"/>
              </w:rPr>
            </w:pPr>
          </w:p>
        </w:tc>
      </w:tr>
      <w:tr w14:paraId="76471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937" w:type="dxa"/>
            <w:tcBorders>
              <w:tl2br w:val="nil"/>
              <w:tr2bl w:val="nil"/>
            </w:tcBorders>
            <w:vAlign w:val="center"/>
          </w:tcPr>
          <w:p w14:paraId="20DBCAE2">
            <w:pPr>
              <w:autoSpaceDN w:val="0"/>
              <w:jc w:val="center"/>
              <w:rPr>
                <w:rFonts w:ascii="Calibri" w:hAnsi="Calibri" w:eastAsia="宋体" w:cs="Times New Roman"/>
                <w:szCs w:val="24"/>
              </w:rPr>
            </w:pPr>
            <w:r>
              <w:rPr>
                <w:rFonts w:hint="eastAsia" w:ascii="Calibri" w:hAnsi="Calibri" w:eastAsia="宋体" w:cs="Times New Roman"/>
                <w:szCs w:val="24"/>
              </w:rPr>
              <w:t>预期</w:t>
            </w:r>
            <w:r>
              <w:rPr>
                <w:rFonts w:ascii="Calibri" w:hAnsi="Calibri" w:eastAsia="宋体" w:cs="Times New Roman"/>
                <w:szCs w:val="24"/>
              </w:rPr>
              <w:t>完成时间</w:t>
            </w:r>
          </w:p>
        </w:tc>
        <w:tc>
          <w:tcPr>
            <w:tcW w:w="2509" w:type="dxa"/>
            <w:tcBorders>
              <w:tl2br w:val="nil"/>
              <w:tr2bl w:val="nil"/>
            </w:tcBorders>
            <w:vAlign w:val="center"/>
          </w:tcPr>
          <w:p w14:paraId="2B0300D7">
            <w:pPr>
              <w:autoSpaceDN w:val="0"/>
              <w:jc w:val="center"/>
              <w:rPr>
                <w:rFonts w:ascii="Calibri" w:hAnsi="Calibri" w:eastAsia="宋体" w:cs="Times New Roman"/>
                <w:szCs w:val="24"/>
              </w:rPr>
            </w:pPr>
          </w:p>
        </w:tc>
        <w:tc>
          <w:tcPr>
            <w:tcW w:w="1575" w:type="dxa"/>
            <w:tcBorders>
              <w:tl2br w:val="nil"/>
              <w:tr2bl w:val="nil"/>
            </w:tcBorders>
            <w:vAlign w:val="center"/>
          </w:tcPr>
          <w:p w14:paraId="2D440F8C">
            <w:pPr>
              <w:autoSpaceDN w:val="0"/>
              <w:jc w:val="center"/>
              <w:rPr>
                <w:rFonts w:ascii="Calibri" w:hAnsi="Calibri" w:eastAsia="宋体" w:cs="Times New Roman"/>
                <w:szCs w:val="24"/>
              </w:rPr>
            </w:pPr>
            <w:r>
              <w:rPr>
                <w:rFonts w:hint="eastAsia" w:ascii="Calibri" w:hAnsi="Calibri" w:eastAsia="宋体" w:cs="Times New Roman"/>
                <w:szCs w:val="24"/>
              </w:rPr>
              <w:t>实际完成</w:t>
            </w:r>
            <w:r>
              <w:rPr>
                <w:rFonts w:ascii="Calibri" w:hAnsi="Calibri" w:eastAsia="宋体" w:cs="Times New Roman"/>
                <w:szCs w:val="24"/>
              </w:rPr>
              <w:t>时间</w:t>
            </w:r>
          </w:p>
        </w:tc>
        <w:tc>
          <w:tcPr>
            <w:tcW w:w="2626" w:type="dxa"/>
            <w:tcBorders>
              <w:tl2br w:val="nil"/>
              <w:tr2bl w:val="nil"/>
            </w:tcBorders>
            <w:vAlign w:val="center"/>
          </w:tcPr>
          <w:p w14:paraId="271546BA">
            <w:pPr>
              <w:autoSpaceDN w:val="0"/>
              <w:rPr>
                <w:rFonts w:ascii="Calibri" w:hAnsi="Calibri" w:eastAsia="宋体" w:cs="Times New Roman"/>
                <w:szCs w:val="24"/>
              </w:rPr>
            </w:pPr>
          </w:p>
        </w:tc>
      </w:tr>
      <w:tr w14:paraId="5483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937" w:type="dxa"/>
            <w:tcBorders>
              <w:tl2br w:val="nil"/>
              <w:tr2bl w:val="nil"/>
            </w:tcBorders>
            <w:vAlign w:val="center"/>
          </w:tcPr>
          <w:p w14:paraId="1F729ED7">
            <w:pPr>
              <w:autoSpaceDN w:val="0"/>
              <w:jc w:val="center"/>
              <w:rPr>
                <w:rFonts w:ascii="Calibri" w:hAnsi="Calibri" w:eastAsia="宋体" w:cs="Times New Roman"/>
                <w:szCs w:val="24"/>
              </w:rPr>
            </w:pPr>
            <w:r>
              <w:rPr>
                <w:rFonts w:ascii="Calibri" w:hAnsi="Calibri" w:eastAsia="宋体" w:cs="Times New Roman"/>
                <w:szCs w:val="24"/>
              </w:rPr>
              <w:t>成果字数</w:t>
            </w:r>
          </w:p>
        </w:tc>
        <w:tc>
          <w:tcPr>
            <w:tcW w:w="2509" w:type="dxa"/>
            <w:tcBorders>
              <w:tl2br w:val="nil"/>
              <w:tr2bl w:val="nil"/>
            </w:tcBorders>
            <w:vAlign w:val="center"/>
          </w:tcPr>
          <w:p w14:paraId="0B446777">
            <w:pPr>
              <w:autoSpaceDN w:val="0"/>
              <w:jc w:val="center"/>
              <w:rPr>
                <w:rFonts w:ascii="Calibri" w:hAnsi="Calibri" w:eastAsia="宋体" w:cs="Times New Roman"/>
                <w:color w:val="FF0000"/>
                <w:szCs w:val="24"/>
              </w:rPr>
            </w:pPr>
            <w:r>
              <w:rPr>
                <w:rFonts w:hint="eastAsia" w:ascii="Calibri" w:hAnsi="Calibri" w:eastAsia="宋体" w:cs="Times New Roman"/>
                <w:szCs w:val="24"/>
              </w:rPr>
              <w:t xml:space="preserve">      字</w:t>
            </w:r>
          </w:p>
        </w:tc>
        <w:tc>
          <w:tcPr>
            <w:tcW w:w="1575" w:type="dxa"/>
            <w:tcBorders>
              <w:tl2br w:val="nil"/>
              <w:tr2bl w:val="nil"/>
            </w:tcBorders>
            <w:vAlign w:val="center"/>
          </w:tcPr>
          <w:p w14:paraId="5A41ED09">
            <w:pPr>
              <w:autoSpaceDN w:val="0"/>
              <w:jc w:val="center"/>
              <w:rPr>
                <w:rFonts w:ascii="Calibri" w:hAnsi="Calibri" w:eastAsia="宋体" w:cs="Times New Roman"/>
                <w:szCs w:val="24"/>
              </w:rPr>
            </w:pPr>
            <w:r>
              <w:rPr>
                <w:rFonts w:hint="eastAsia" w:ascii="Calibri" w:hAnsi="Calibri" w:eastAsia="宋体" w:cs="Times New Roman"/>
                <w:szCs w:val="24"/>
              </w:rPr>
              <w:t>计划</w:t>
            </w:r>
            <w:r>
              <w:rPr>
                <w:rFonts w:ascii="Calibri" w:hAnsi="Calibri" w:eastAsia="宋体" w:cs="Times New Roman"/>
                <w:szCs w:val="24"/>
              </w:rPr>
              <w:t>出版时间</w:t>
            </w:r>
          </w:p>
          <w:p w14:paraId="2E2F63F0">
            <w:pPr>
              <w:autoSpaceDN w:val="0"/>
              <w:jc w:val="center"/>
              <w:rPr>
                <w:rFonts w:ascii="Calibri" w:hAnsi="Calibri" w:eastAsia="宋体" w:cs="Times New Roman"/>
                <w:color w:val="FF0000"/>
                <w:szCs w:val="24"/>
              </w:rPr>
            </w:pPr>
            <w:r>
              <w:rPr>
                <w:rFonts w:hint="eastAsia" w:ascii="Calibri" w:hAnsi="Calibri" w:eastAsia="宋体" w:cs="Times New Roman"/>
                <w:szCs w:val="24"/>
              </w:rPr>
              <w:t>及出版</w:t>
            </w:r>
            <w:r>
              <w:rPr>
                <w:rFonts w:ascii="Calibri" w:hAnsi="Calibri" w:eastAsia="宋体" w:cs="Times New Roman"/>
                <w:szCs w:val="24"/>
              </w:rPr>
              <w:t>单位</w:t>
            </w:r>
          </w:p>
        </w:tc>
        <w:tc>
          <w:tcPr>
            <w:tcW w:w="2626" w:type="dxa"/>
            <w:tcBorders>
              <w:tl2br w:val="nil"/>
              <w:tr2bl w:val="nil"/>
            </w:tcBorders>
            <w:vAlign w:val="center"/>
          </w:tcPr>
          <w:p w14:paraId="6B19B6B7">
            <w:pPr>
              <w:autoSpaceDN w:val="0"/>
              <w:rPr>
                <w:rFonts w:ascii="Calibri" w:hAnsi="Calibri" w:eastAsia="宋体" w:cs="Times New Roman"/>
                <w:szCs w:val="24"/>
              </w:rPr>
            </w:pPr>
          </w:p>
        </w:tc>
      </w:tr>
    </w:tbl>
    <w:p w14:paraId="546F38B3">
      <w:pPr>
        <w:rPr>
          <w:rFonts w:ascii="楷体_GB2312" w:hAnsi="楷体_GB2312" w:eastAsia="楷体_GB2312" w:cs="楷体_GB2312"/>
          <w:szCs w:val="21"/>
        </w:rPr>
      </w:pPr>
    </w:p>
    <w:tbl>
      <w:tblPr>
        <w:tblStyle w:val="4"/>
        <w:tblW w:w="8641" w:type="dxa"/>
        <w:tblInd w:w="0" w:type="dxa"/>
        <w:tblLayout w:type="fixed"/>
        <w:tblCellMar>
          <w:top w:w="0" w:type="dxa"/>
          <w:left w:w="108" w:type="dxa"/>
          <w:bottom w:w="0" w:type="dxa"/>
          <w:right w:w="108" w:type="dxa"/>
        </w:tblCellMar>
      </w:tblPr>
      <w:tblGrid>
        <w:gridCol w:w="558"/>
        <w:gridCol w:w="1080"/>
        <w:gridCol w:w="1057"/>
        <w:gridCol w:w="660"/>
        <w:gridCol w:w="675"/>
        <w:gridCol w:w="705"/>
        <w:gridCol w:w="366"/>
        <w:gridCol w:w="975"/>
        <w:gridCol w:w="1095"/>
        <w:gridCol w:w="1470"/>
      </w:tblGrid>
      <w:tr w14:paraId="23D550BB">
        <w:tblPrEx>
          <w:tblCellMar>
            <w:top w:w="0" w:type="dxa"/>
            <w:left w:w="108" w:type="dxa"/>
            <w:bottom w:w="0" w:type="dxa"/>
            <w:right w:w="108" w:type="dxa"/>
          </w:tblCellMar>
        </w:tblPrEx>
        <w:trPr>
          <w:trHeight w:val="588" w:hRule="atLeast"/>
        </w:trPr>
        <w:tc>
          <w:tcPr>
            <w:tcW w:w="558" w:type="dxa"/>
            <w:vMerge w:val="restart"/>
            <w:tcBorders>
              <w:top w:val="single" w:color="auto" w:sz="4" w:space="0"/>
              <w:left w:val="single" w:color="auto" w:sz="4" w:space="0"/>
              <w:bottom w:val="single" w:color="auto" w:sz="4" w:space="0"/>
              <w:right w:val="single" w:color="auto" w:sz="4" w:space="0"/>
            </w:tcBorders>
            <w:vAlign w:val="center"/>
          </w:tcPr>
          <w:p w14:paraId="49DF1CC5">
            <w:pPr>
              <w:autoSpaceDN w:val="0"/>
              <w:jc w:val="center"/>
              <w:rPr>
                <w:rFonts w:ascii="Calibri" w:hAnsi="Calibri" w:eastAsia="宋体" w:cs="Times New Roman"/>
                <w:szCs w:val="24"/>
              </w:rPr>
            </w:pPr>
            <w:r>
              <w:rPr>
                <w:rFonts w:hint="eastAsia" w:ascii="Calibri" w:hAnsi="Calibri" w:eastAsia="宋体" w:cs="Times New Roman"/>
                <w:szCs w:val="24"/>
              </w:rPr>
              <w:t>项目</w:t>
            </w:r>
            <w:r>
              <w:rPr>
                <w:rFonts w:ascii="Calibri" w:hAnsi="Calibri" w:eastAsia="宋体" w:cs="Times New Roman"/>
                <w:szCs w:val="24"/>
              </w:rPr>
              <w:t>负责人</w:t>
            </w:r>
          </w:p>
        </w:tc>
        <w:tc>
          <w:tcPr>
            <w:tcW w:w="1080" w:type="dxa"/>
            <w:tcBorders>
              <w:top w:val="single" w:color="auto" w:sz="4" w:space="0"/>
              <w:left w:val="single" w:color="auto" w:sz="4" w:space="0"/>
              <w:bottom w:val="single" w:color="auto" w:sz="4" w:space="0"/>
              <w:right w:val="single" w:color="auto" w:sz="4" w:space="0"/>
            </w:tcBorders>
            <w:vAlign w:val="center"/>
          </w:tcPr>
          <w:p w14:paraId="0F5F8112">
            <w:pPr>
              <w:autoSpaceDN w:val="0"/>
              <w:jc w:val="center"/>
              <w:rPr>
                <w:rFonts w:ascii="Calibri" w:hAnsi="Calibri" w:eastAsia="宋体" w:cs="Times New Roman"/>
                <w:szCs w:val="24"/>
              </w:rPr>
            </w:pPr>
            <w:r>
              <w:rPr>
                <w:rFonts w:ascii="Calibri" w:hAnsi="Calibri" w:eastAsia="宋体" w:cs="Times New Roman"/>
                <w:szCs w:val="24"/>
              </w:rPr>
              <w:t>姓</w:t>
            </w:r>
            <w:r>
              <w:rPr>
                <w:rFonts w:hint="eastAsia" w:ascii="Calibri" w:hAnsi="Calibri" w:eastAsia="宋体" w:cs="Times New Roman"/>
                <w:szCs w:val="24"/>
              </w:rPr>
              <w:t xml:space="preserve">   </w:t>
            </w:r>
            <w:r>
              <w:rPr>
                <w:rFonts w:ascii="Calibri" w:hAnsi="Calibri" w:eastAsia="宋体" w:cs="Times New Roman"/>
                <w:szCs w:val="24"/>
              </w:rPr>
              <w:t>名</w:t>
            </w:r>
          </w:p>
        </w:tc>
        <w:tc>
          <w:tcPr>
            <w:tcW w:w="1057" w:type="dxa"/>
            <w:tcBorders>
              <w:top w:val="single" w:color="auto" w:sz="4" w:space="0"/>
              <w:left w:val="single" w:color="auto" w:sz="4" w:space="0"/>
              <w:bottom w:val="single" w:color="auto" w:sz="4" w:space="0"/>
              <w:right w:val="single" w:color="auto" w:sz="4" w:space="0"/>
            </w:tcBorders>
            <w:vAlign w:val="center"/>
          </w:tcPr>
          <w:p w14:paraId="5DE7384C">
            <w:pPr>
              <w:autoSpaceDN w:val="0"/>
              <w:rPr>
                <w:rFonts w:ascii="Calibri" w:hAnsi="Calibri" w:eastAsia="宋体" w:cs="Times New Roman"/>
                <w:szCs w:val="24"/>
              </w:rPr>
            </w:pPr>
          </w:p>
        </w:tc>
        <w:tc>
          <w:tcPr>
            <w:tcW w:w="660" w:type="dxa"/>
            <w:tcBorders>
              <w:top w:val="single" w:color="auto" w:sz="4" w:space="0"/>
              <w:left w:val="single" w:color="auto" w:sz="4" w:space="0"/>
              <w:bottom w:val="single" w:color="auto" w:sz="4" w:space="0"/>
              <w:right w:val="single" w:color="auto" w:sz="4" w:space="0"/>
            </w:tcBorders>
            <w:vAlign w:val="center"/>
          </w:tcPr>
          <w:p w14:paraId="0A67B49F">
            <w:pPr>
              <w:autoSpaceDN w:val="0"/>
              <w:rPr>
                <w:rFonts w:ascii="Calibri" w:hAnsi="Calibri" w:eastAsia="宋体" w:cs="Times New Roman"/>
                <w:szCs w:val="24"/>
              </w:rPr>
            </w:pPr>
            <w:r>
              <w:rPr>
                <w:rFonts w:ascii="Calibri" w:hAnsi="Calibri" w:eastAsia="宋体" w:cs="Times New Roman"/>
                <w:szCs w:val="24"/>
              </w:rPr>
              <w:t>性别</w:t>
            </w:r>
          </w:p>
        </w:tc>
        <w:tc>
          <w:tcPr>
            <w:tcW w:w="675" w:type="dxa"/>
            <w:tcBorders>
              <w:top w:val="single" w:color="auto" w:sz="4" w:space="0"/>
              <w:left w:val="single" w:color="auto" w:sz="4" w:space="0"/>
              <w:bottom w:val="single" w:color="auto" w:sz="4" w:space="0"/>
              <w:right w:val="single" w:color="auto" w:sz="4" w:space="0"/>
            </w:tcBorders>
            <w:vAlign w:val="center"/>
          </w:tcPr>
          <w:p w14:paraId="4788F8A6">
            <w:pPr>
              <w:autoSpaceDN w:val="0"/>
              <w:rPr>
                <w:rFonts w:ascii="Calibri" w:hAnsi="Calibri" w:eastAsia="宋体" w:cs="Times New Roman"/>
                <w:szCs w:val="24"/>
              </w:rPr>
            </w:pPr>
          </w:p>
        </w:tc>
        <w:tc>
          <w:tcPr>
            <w:tcW w:w="1071" w:type="dxa"/>
            <w:gridSpan w:val="2"/>
            <w:tcBorders>
              <w:top w:val="single" w:color="auto" w:sz="4" w:space="0"/>
              <w:left w:val="single" w:color="auto" w:sz="4" w:space="0"/>
              <w:bottom w:val="single" w:color="auto" w:sz="4" w:space="0"/>
              <w:right w:val="single" w:color="auto" w:sz="4" w:space="0"/>
            </w:tcBorders>
            <w:vAlign w:val="center"/>
          </w:tcPr>
          <w:p w14:paraId="6CB7DDAE">
            <w:pPr>
              <w:autoSpaceDN w:val="0"/>
              <w:jc w:val="center"/>
              <w:rPr>
                <w:rFonts w:ascii="Calibri" w:hAnsi="Calibri" w:eastAsia="宋体" w:cs="Times New Roman"/>
                <w:szCs w:val="24"/>
              </w:rPr>
            </w:pPr>
            <w:r>
              <w:rPr>
                <w:rFonts w:ascii="Calibri" w:hAnsi="Calibri" w:eastAsia="宋体" w:cs="Times New Roman"/>
                <w:szCs w:val="24"/>
              </w:rPr>
              <w:t>民</w:t>
            </w:r>
            <w:r>
              <w:rPr>
                <w:rFonts w:hint="eastAsia" w:ascii="Calibri" w:hAnsi="Calibri" w:eastAsia="宋体" w:cs="Times New Roman"/>
                <w:szCs w:val="24"/>
              </w:rPr>
              <w:t xml:space="preserve">  族</w:t>
            </w:r>
          </w:p>
        </w:tc>
        <w:tc>
          <w:tcPr>
            <w:tcW w:w="975" w:type="dxa"/>
            <w:tcBorders>
              <w:top w:val="single" w:color="auto" w:sz="4" w:space="0"/>
              <w:left w:val="single" w:color="auto" w:sz="4" w:space="0"/>
              <w:bottom w:val="single" w:color="auto" w:sz="4" w:space="0"/>
              <w:right w:val="single" w:color="auto" w:sz="4" w:space="0"/>
            </w:tcBorders>
            <w:vAlign w:val="center"/>
          </w:tcPr>
          <w:p w14:paraId="64C05332">
            <w:pPr>
              <w:autoSpaceDN w:val="0"/>
              <w:rPr>
                <w:rFonts w:ascii="Calibri" w:hAnsi="Calibri" w:eastAsia="宋体" w:cs="Times New Roman"/>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41449016">
            <w:pPr>
              <w:autoSpaceDN w:val="0"/>
              <w:jc w:val="center"/>
              <w:rPr>
                <w:rFonts w:ascii="Calibri" w:hAnsi="Calibri" w:eastAsia="宋体" w:cs="Times New Roman"/>
                <w:szCs w:val="24"/>
              </w:rPr>
            </w:pPr>
            <w:r>
              <w:rPr>
                <w:rFonts w:ascii="Calibri" w:hAnsi="Calibri" w:eastAsia="宋体" w:cs="Times New Roman"/>
                <w:szCs w:val="24"/>
              </w:rPr>
              <w:t>出生日期</w:t>
            </w:r>
          </w:p>
        </w:tc>
        <w:tc>
          <w:tcPr>
            <w:tcW w:w="1470" w:type="dxa"/>
            <w:tcBorders>
              <w:top w:val="single" w:color="auto" w:sz="4" w:space="0"/>
              <w:left w:val="single" w:color="auto" w:sz="4" w:space="0"/>
              <w:bottom w:val="single" w:color="auto" w:sz="4" w:space="0"/>
              <w:right w:val="single" w:color="auto" w:sz="4" w:space="0"/>
            </w:tcBorders>
            <w:vAlign w:val="center"/>
          </w:tcPr>
          <w:p w14:paraId="7E587D8C">
            <w:pPr>
              <w:autoSpaceDN w:val="0"/>
              <w:rPr>
                <w:rFonts w:ascii="Calibri" w:hAnsi="Calibri" w:eastAsia="宋体" w:cs="Times New Roman"/>
                <w:szCs w:val="24"/>
              </w:rPr>
            </w:pPr>
          </w:p>
        </w:tc>
      </w:tr>
      <w:tr w14:paraId="7AAC4791">
        <w:tblPrEx>
          <w:tblCellMar>
            <w:top w:w="0" w:type="dxa"/>
            <w:left w:w="108" w:type="dxa"/>
            <w:bottom w:w="0" w:type="dxa"/>
            <w:right w:w="108" w:type="dxa"/>
          </w:tblCellMar>
        </w:tblPrEx>
        <w:trPr>
          <w:trHeight w:val="581"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4986ECED">
            <w:pPr>
              <w:rPr>
                <w:rFonts w:ascii="Calibri" w:hAnsi="Calibri" w:eastAsia="宋体" w:cs="Times New Roman"/>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583C1584">
            <w:pPr>
              <w:autoSpaceDN w:val="0"/>
              <w:jc w:val="center"/>
              <w:rPr>
                <w:rFonts w:ascii="Calibri" w:hAnsi="Calibri" w:eastAsia="宋体" w:cs="Times New Roman"/>
                <w:szCs w:val="24"/>
              </w:rPr>
            </w:pPr>
            <w:r>
              <w:rPr>
                <w:rFonts w:ascii="Calibri" w:hAnsi="Calibri" w:eastAsia="宋体" w:cs="Times New Roman"/>
                <w:szCs w:val="24"/>
              </w:rPr>
              <w:t>所在单位</w:t>
            </w:r>
          </w:p>
        </w:tc>
        <w:tc>
          <w:tcPr>
            <w:tcW w:w="2392" w:type="dxa"/>
            <w:gridSpan w:val="3"/>
            <w:tcBorders>
              <w:top w:val="single" w:color="auto" w:sz="4" w:space="0"/>
              <w:left w:val="single" w:color="auto" w:sz="4" w:space="0"/>
              <w:bottom w:val="single" w:color="auto" w:sz="4" w:space="0"/>
              <w:right w:val="single" w:color="auto" w:sz="4" w:space="0"/>
            </w:tcBorders>
            <w:vAlign w:val="center"/>
          </w:tcPr>
          <w:p w14:paraId="1412457E">
            <w:pPr>
              <w:autoSpaceDN w:val="0"/>
              <w:rPr>
                <w:rFonts w:ascii="Calibri" w:hAnsi="Calibri" w:eastAsia="宋体" w:cs="Times New Roman"/>
                <w:szCs w:val="24"/>
              </w:rPr>
            </w:pPr>
          </w:p>
        </w:tc>
        <w:tc>
          <w:tcPr>
            <w:tcW w:w="1071" w:type="dxa"/>
            <w:gridSpan w:val="2"/>
            <w:tcBorders>
              <w:top w:val="single" w:color="auto" w:sz="4" w:space="0"/>
              <w:left w:val="single" w:color="auto" w:sz="4" w:space="0"/>
              <w:bottom w:val="single" w:color="auto" w:sz="4" w:space="0"/>
              <w:right w:val="single" w:color="auto" w:sz="4" w:space="0"/>
            </w:tcBorders>
            <w:vAlign w:val="center"/>
          </w:tcPr>
          <w:p w14:paraId="1C00B2C4">
            <w:pPr>
              <w:autoSpaceDN w:val="0"/>
              <w:jc w:val="center"/>
              <w:rPr>
                <w:rFonts w:ascii="Calibri" w:hAnsi="Calibri" w:eastAsia="宋体" w:cs="Times New Roman"/>
                <w:szCs w:val="24"/>
              </w:rPr>
            </w:pPr>
            <w:r>
              <w:rPr>
                <w:rFonts w:ascii="Calibri" w:hAnsi="Calibri" w:eastAsia="宋体" w:cs="Times New Roman"/>
                <w:szCs w:val="24"/>
              </w:rPr>
              <w:t>行政职务</w:t>
            </w:r>
          </w:p>
        </w:tc>
        <w:tc>
          <w:tcPr>
            <w:tcW w:w="975" w:type="dxa"/>
            <w:tcBorders>
              <w:top w:val="single" w:color="auto" w:sz="4" w:space="0"/>
              <w:left w:val="single" w:color="auto" w:sz="4" w:space="0"/>
              <w:bottom w:val="single" w:color="auto" w:sz="4" w:space="0"/>
              <w:right w:val="single" w:color="auto" w:sz="4" w:space="0"/>
            </w:tcBorders>
            <w:vAlign w:val="center"/>
          </w:tcPr>
          <w:p w14:paraId="61D6C153">
            <w:pPr>
              <w:autoSpaceDN w:val="0"/>
              <w:rPr>
                <w:rFonts w:ascii="Calibri" w:hAnsi="Calibri" w:eastAsia="宋体" w:cs="Times New Roman"/>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06C368DE">
            <w:pPr>
              <w:autoSpaceDN w:val="0"/>
              <w:jc w:val="center"/>
              <w:rPr>
                <w:rFonts w:ascii="Calibri" w:hAnsi="Calibri" w:eastAsia="宋体" w:cs="Times New Roman"/>
                <w:szCs w:val="24"/>
              </w:rPr>
            </w:pPr>
            <w:r>
              <w:rPr>
                <w:rFonts w:ascii="Calibri" w:hAnsi="Calibri" w:eastAsia="宋体" w:cs="Times New Roman"/>
                <w:szCs w:val="24"/>
              </w:rPr>
              <w:t>专业职务</w:t>
            </w:r>
          </w:p>
        </w:tc>
        <w:tc>
          <w:tcPr>
            <w:tcW w:w="1470" w:type="dxa"/>
            <w:tcBorders>
              <w:top w:val="single" w:color="auto" w:sz="4" w:space="0"/>
              <w:left w:val="single" w:color="auto" w:sz="4" w:space="0"/>
              <w:bottom w:val="single" w:color="auto" w:sz="4" w:space="0"/>
              <w:right w:val="single" w:color="auto" w:sz="4" w:space="0"/>
            </w:tcBorders>
            <w:vAlign w:val="center"/>
          </w:tcPr>
          <w:p w14:paraId="119ACCB7">
            <w:pPr>
              <w:autoSpaceDN w:val="0"/>
              <w:rPr>
                <w:rFonts w:ascii="Calibri" w:hAnsi="Calibri" w:eastAsia="宋体" w:cs="Times New Roman"/>
                <w:szCs w:val="24"/>
              </w:rPr>
            </w:pPr>
          </w:p>
        </w:tc>
      </w:tr>
      <w:tr w14:paraId="0200E81C">
        <w:tblPrEx>
          <w:tblCellMar>
            <w:top w:w="0" w:type="dxa"/>
            <w:left w:w="108" w:type="dxa"/>
            <w:bottom w:w="0" w:type="dxa"/>
            <w:right w:w="108" w:type="dxa"/>
          </w:tblCellMar>
        </w:tblPrEx>
        <w:trPr>
          <w:trHeight w:val="618"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3E4283A1">
            <w:pPr>
              <w:rPr>
                <w:rFonts w:ascii="Calibri" w:hAnsi="Calibri" w:eastAsia="宋体" w:cs="Times New Roman"/>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18C09E5E">
            <w:pPr>
              <w:autoSpaceDN w:val="0"/>
              <w:jc w:val="center"/>
              <w:rPr>
                <w:rFonts w:ascii="Calibri" w:hAnsi="Calibri" w:eastAsia="宋体" w:cs="Times New Roman"/>
                <w:szCs w:val="24"/>
              </w:rPr>
            </w:pPr>
            <w:r>
              <w:rPr>
                <w:rFonts w:ascii="Calibri" w:hAnsi="Calibri" w:eastAsia="宋体" w:cs="Times New Roman"/>
                <w:szCs w:val="24"/>
              </w:rPr>
              <w:t>研究专长</w:t>
            </w:r>
          </w:p>
        </w:tc>
        <w:tc>
          <w:tcPr>
            <w:tcW w:w="2392" w:type="dxa"/>
            <w:gridSpan w:val="3"/>
            <w:tcBorders>
              <w:top w:val="single" w:color="auto" w:sz="4" w:space="0"/>
              <w:left w:val="single" w:color="auto" w:sz="4" w:space="0"/>
              <w:bottom w:val="single" w:color="auto" w:sz="4" w:space="0"/>
              <w:right w:val="single" w:color="auto" w:sz="4" w:space="0"/>
            </w:tcBorders>
            <w:vAlign w:val="center"/>
          </w:tcPr>
          <w:p w14:paraId="30883EB0">
            <w:pPr>
              <w:autoSpaceDN w:val="0"/>
              <w:jc w:val="center"/>
              <w:rPr>
                <w:rFonts w:ascii="Calibri" w:hAnsi="Calibri" w:eastAsia="宋体" w:cs="Times New Roman"/>
                <w:szCs w:val="24"/>
              </w:rPr>
            </w:pPr>
          </w:p>
        </w:tc>
        <w:tc>
          <w:tcPr>
            <w:tcW w:w="1071" w:type="dxa"/>
            <w:gridSpan w:val="2"/>
            <w:tcBorders>
              <w:top w:val="single" w:color="auto" w:sz="4" w:space="0"/>
              <w:left w:val="single" w:color="auto" w:sz="4" w:space="0"/>
              <w:bottom w:val="single" w:color="auto" w:sz="4" w:space="0"/>
              <w:right w:val="single" w:color="auto" w:sz="4" w:space="0"/>
            </w:tcBorders>
            <w:vAlign w:val="center"/>
          </w:tcPr>
          <w:p w14:paraId="75D9A4CD">
            <w:pPr>
              <w:autoSpaceDN w:val="0"/>
              <w:jc w:val="center"/>
              <w:rPr>
                <w:rFonts w:ascii="Calibri" w:hAnsi="Calibri" w:eastAsia="宋体" w:cs="Times New Roman"/>
                <w:szCs w:val="24"/>
              </w:rPr>
            </w:pPr>
            <w:r>
              <w:rPr>
                <w:rFonts w:ascii="Calibri" w:hAnsi="Calibri" w:eastAsia="宋体" w:cs="Times New Roman"/>
                <w:szCs w:val="24"/>
              </w:rPr>
              <w:t>学</w:t>
            </w:r>
            <w:r>
              <w:rPr>
                <w:rFonts w:hint="eastAsia" w:ascii="Calibri" w:hAnsi="Calibri" w:eastAsia="宋体" w:cs="Times New Roman"/>
                <w:szCs w:val="24"/>
              </w:rPr>
              <w:t xml:space="preserve">  历</w:t>
            </w:r>
          </w:p>
        </w:tc>
        <w:tc>
          <w:tcPr>
            <w:tcW w:w="975" w:type="dxa"/>
            <w:tcBorders>
              <w:top w:val="single" w:color="auto" w:sz="4" w:space="0"/>
              <w:left w:val="single" w:color="auto" w:sz="4" w:space="0"/>
              <w:bottom w:val="single" w:color="auto" w:sz="4" w:space="0"/>
              <w:right w:val="single" w:color="auto" w:sz="4" w:space="0"/>
            </w:tcBorders>
            <w:vAlign w:val="center"/>
          </w:tcPr>
          <w:p w14:paraId="39943586">
            <w:pPr>
              <w:autoSpaceDN w:val="0"/>
              <w:jc w:val="center"/>
              <w:rPr>
                <w:rFonts w:ascii="Calibri" w:hAnsi="Calibri" w:eastAsia="宋体" w:cs="Times New Roman"/>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05D622A3">
            <w:pPr>
              <w:autoSpaceDN w:val="0"/>
              <w:jc w:val="center"/>
              <w:rPr>
                <w:rFonts w:ascii="Calibri" w:hAnsi="Calibri" w:eastAsia="宋体" w:cs="Times New Roman"/>
                <w:szCs w:val="24"/>
              </w:rPr>
            </w:pPr>
            <w:r>
              <w:rPr>
                <w:rFonts w:hint="eastAsia" w:ascii="Calibri" w:hAnsi="Calibri" w:eastAsia="宋体" w:cs="Times New Roman"/>
                <w:szCs w:val="24"/>
              </w:rPr>
              <w:t>学  位</w:t>
            </w:r>
          </w:p>
        </w:tc>
        <w:tc>
          <w:tcPr>
            <w:tcW w:w="1470" w:type="dxa"/>
            <w:tcBorders>
              <w:top w:val="single" w:color="auto" w:sz="4" w:space="0"/>
              <w:left w:val="single" w:color="auto" w:sz="4" w:space="0"/>
              <w:bottom w:val="single" w:color="auto" w:sz="4" w:space="0"/>
              <w:right w:val="single" w:color="auto" w:sz="4" w:space="0"/>
            </w:tcBorders>
            <w:vAlign w:val="center"/>
          </w:tcPr>
          <w:p w14:paraId="02FB693D">
            <w:pPr>
              <w:autoSpaceDN w:val="0"/>
              <w:rPr>
                <w:rFonts w:ascii="Calibri" w:hAnsi="Calibri" w:eastAsia="宋体" w:cs="Times New Roman"/>
                <w:szCs w:val="24"/>
              </w:rPr>
            </w:pPr>
          </w:p>
        </w:tc>
      </w:tr>
      <w:tr w14:paraId="241C041C">
        <w:tblPrEx>
          <w:tblCellMar>
            <w:top w:w="0" w:type="dxa"/>
            <w:left w:w="108" w:type="dxa"/>
            <w:bottom w:w="0" w:type="dxa"/>
            <w:right w:w="108" w:type="dxa"/>
          </w:tblCellMar>
        </w:tblPrEx>
        <w:trPr>
          <w:trHeight w:val="648" w:hRule="atLeast"/>
        </w:trPr>
        <w:tc>
          <w:tcPr>
            <w:tcW w:w="558" w:type="dxa"/>
            <w:vMerge w:val="continue"/>
            <w:tcBorders>
              <w:top w:val="single" w:color="auto" w:sz="4" w:space="0"/>
              <w:left w:val="single" w:color="auto" w:sz="4" w:space="0"/>
              <w:bottom w:val="single" w:color="auto" w:sz="4" w:space="0"/>
              <w:right w:val="single" w:color="auto" w:sz="4" w:space="0"/>
            </w:tcBorders>
            <w:vAlign w:val="center"/>
          </w:tcPr>
          <w:p w14:paraId="77D52E52">
            <w:pPr>
              <w:rPr>
                <w:rFonts w:ascii="Calibri" w:hAnsi="Calibri" w:eastAsia="宋体" w:cs="Times New Roman"/>
                <w:szCs w:val="24"/>
              </w:rPr>
            </w:pPr>
          </w:p>
        </w:tc>
        <w:tc>
          <w:tcPr>
            <w:tcW w:w="1080" w:type="dxa"/>
            <w:tcBorders>
              <w:top w:val="single" w:color="auto" w:sz="4" w:space="0"/>
              <w:left w:val="single" w:color="auto" w:sz="4" w:space="0"/>
              <w:bottom w:val="single" w:color="auto" w:sz="4" w:space="0"/>
              <w:right w:val="single" w:color="auto" w:sz="4" w:space="0"/>
            </w:tcBorders>
            <w:vAlign w:val="center"/>
          </w:tcPr>
          <w:p w14:paraId="485F00D0">
            <w:pPr>
              <w:autoSpaceDN w:val="0"/>
              <w:jc w:val="center"/>
              <w:rPr>
                <w:rFonts w:ascii="Calibri" w:hAnsi="Calibri" w:eastAsia="宋体" w:cs="Times New Roman"/>
                <w:szCs w:val="24"/>
              </w:rPr>
            </w:pPr>
            <w:r>
              <w:rPr>
                <w:rFonts w:hint="eastAsia" w:ascii="Calibri" w:hAnsi="Calibri" w:eastAsia="宋体" w:cs="Times New Roman"/>
                <w:szCs w:val="24"/>
              </w:rPr>
              <w:t>手机号码</w:t>
            </w:r>
          </w:p>
        </w:tc>
        <w:tc>
          <w:tcPr>
            <w:tcW w:w="3097" w:type="dxa"/>
            <w:gridSpan w:val="4"/>
            <w:tcBorders>
              <w:top w:val="single" w:color="auto" w:sz="4" w:space="0"/>
              <w:left w:val="single" w:color="auto" w:sz="4" w:space="0"/>
              <w:bottom w:val="single" w:color="auto" w:sz="4" w:space="0"/>
              <w:right w:val="single" w:color="auto" w:sz="4" w:space="0"/>
            </w:tcBorders>
            <w:vAlign w:val="center"/>
          </w:tcPr>
          <w:p w14:paraId="7FAEF5AA">
            <w:pPr>
              <w:autoSpaceDN w:val="0"/>
              <w:rPr>
                <w:rFonts w:ascii="Calibri" w:hAnsi="Calibri" w:eastAsia="宋体" w:cs="Times New Roman"/>
                <w:szCs w:val="24"/>
              </w:rPr>
            </w:pPr>
          </w:p>
        </w:tc>
        <w:tc>
          <w:tcPr>
            <w:tcW w:w="1341" w:type="dxa"/>
            <w:gridSpan w:val="2"/>
            <w:tcBorders>
              <w:top w:val="single" w:color="auto" w:sz="4" w:space="0"/>
              <w:left w:val="single" w:color="auto" w:sz="4" w:space="0"/>
              <w:bottom w:val="single" w:color="auto" w:sz="4" w:space="0"/>
              <w:right w:val="single" w:color="auto" w:sz="4" w:space="0"/>
            </w:tcBorders>
            <w:vAlign w:val="center"/>
          </w:tcPr>
          <w:p w14:paraId="76136D3F">
            <w:pPr>
              <w:autoSpaceDN w:val="0"/>
              <w:jc w:val="center"/>
              <w:rPr>
                <w:rFonts w:ascii="Calibri" w:hAnsi="Calibri" w:eastAsia="宋体" w:cs="Times New Roman"/>
                <w:szCs w:val="24"/>
              </w:rPr>
            </w:pPr>
            <w:r>
              <w:rPr>
                <w:rFonts w:hint="eastAsia" w:ascii="Calibri" w:hAnsi="Calibri" w:eastAsia="宋体" w:cs="Times New Roman"/>
                <w:szCs w:val="24"/>
              </w:rPr>
              <w:t>电子邮箱</w:t>
            </w:r>
          </w:p>
        </w:tc>
        <w:tc>
          <w:tcPr>
            <w:tcW w:w="2565" w:type="dxa"/>
            <w:gridSpan w:val="2"/>
            <w:tcBorders>
              <w:top w:val="single" w:color="auto" w:sz="4" w:space="0"/>
              <w:left w:val="single" w:color="auto" w:sz="4" w:space="0"/>
              <w:bottom w:val="single" w:color="auto" w:sz="4" w:space="0"/>
              <w:right w:val="single" w:color="auto" w:sz="4" w:space="0"/>
            </w:tcBorders>
            <w:vAlign w:val="center"/>
          </w:tcPr>
          <w:p w14:paraId="6252F8B4">
            <w:pPr>
              <w:autoSpaceDN w:val="0"/>
              <w:rPr>
                <w:rFonts w:ascii="Calibri" w:hAnsi="Calibri" w:eastAsia="宋体" w:cs="Times New Roman"/>
                <w:szCs w:val="24"/>
              </w:rPr>
            </w:pPr>
          </w:p>
        </w:tc>
      </w:tr>
    </w:tbl>
    <w:p w14:paraId="61D65D2B">
      <w:pPr>
        <w:rPr>
          <w:rFonts w:ascii="楷体_GB2312" w:hAnsi="楷体_GB2312" w:eastAsia="楷体_GB2312" w:cs="楷体_GB2312"/>
          <w:szCs w:val="21"/>
        </w:rPr>
      </w:pPr>
    </w:p>
    <w:tbl>
      <w:tblPr>
        <w:tblStyle w:val="4"/>
        <w:tblW w:w="866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428"/>
        <w:gridCol w:w="2960"/>
        <w:gridCol w:w="1324"/>
        <w:gridCol w:w="2445"/>
      </w:tblGrid>
      <w:tr w14:paraId="15DA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restart"/>
            <w:tcBorders>
              <w:tl2br w:val="nil"/>
              <w:tr2bl w:val="nil"/>
            </w:tcBorders>
            <w:vAlign w:val="center"/>
          </w:tcPr>
          <w:p w14:paraId="77C120E5">
            <w:pPr>
              <w:autoSpaceDN w:val="0"/>
              <w:jc w:val="center"/>
              <w:rPr>
                <w:rFonts w:ascii="Calibri" w:hAnsi="Calibri" w:eastAsia="宋体" w:cs="Times New Roman"/>
                <w:szCs w:val="24"/>
              </w:rPr>
            </w:pPr>
          </w:p>
          <w:p w14:paraId="4717EF12">
            <w:pPr>
              <w:autoSpaceDN w:val="0"/>
              <w:jc w:val="center"/>
              <w:rPr>
                <w:rFonts w:ascii="Calibri" w:hAnsi="Calibri" w:eastAsia="宋体" w:cs="Times New Roman"/>
                <w:szCs w:val="24"/>
              </w:rPr>
            </w:pPr>
          </w:p>
          <w:p w14:paraId="7C3B655E">
            <w:pPr>
              <w:autoSpaceDN w:val="0"/>
              <w:jc w:val="center"/>
              <w:rPr>
                <w:rFonts w:ascii="Calibri" w:hAnsi="Calibri" w:eastAsia="宋体" w:cs="Times New Roman"/>
                <w:szCs w:val="24"/>
              </w:rPr>
            </w:pPr>
            <w:r>
              <w:rPr>
                <w:rFonts w:hint="eastAsia" w:ascii="Calibri" w:hAnsi="Calibri" w:eastAsia="宋体" w:cs="Times New Roman"/>
                <w:szCs w:val="24"/>
              </w:rPr>
              <w:t>课题组</w:t>
            </w:r>
            <w:r>
              <w:rPr>
                <w:rFonts w:ascii="Calibri" w:hAnsi="Calibri" w:eastAsia="宋体" w:cs="Times New Roman"/>
                <w:szCs w:val="24"/>
              </w:rPr>
              <w:t>主</w:t>
            </w:r>
            <w:r>
              <w:rPr>
                <w:rFonts w:ascii="Calibri" w:hAnsi="Calibri" w:eastAsia="宋体" w:cs="Times New Roman"/>
                <w:szCs w:val="24"/>
              </w:rPr>
              <w:br w:type="textWrapping"/>
            </w:r>
            <w:r>
              <w:rPr>
                <w:rFonts w:ascii="Calibri" w:hAnsi="Calibri" w:eastAsia="宋体" w:cs="Times New Roman"/>
                <w:szCs w:val="24"/>
              </w:rPr>
              <w:t>要</w:t>
            </w:r>
            <w:r>
              <w:rPr>
                <w:rFonts w:ascii="Calibri" w:hAnsi="Calibri" w:eastAsia="宋体" w:cs="Times New Roman"/>
                <w:szCs w:val="24"/>
              </w:rPr>
              <w:br w:type="textWrapping"/>
            </w:r>
            <w:r>
              <w:rPr>
                <w:rFonts w:hint="eastAsia" w:ascii="Calibri" w:hAnsi="Calibri" w:eastAsia="宋体" w:cs="Times New Roman"/>
                <w:szCs w:val="24"/>
              </w:rPr>
              <w:t>成员</w:t>
            </w:r>
          </w:p>
        </w:tc>
        <w:tc>
          <w:tcPr>
            <w:tcW w:w="1428" w:type="dxa"/>
            <w:tcBorders>
              <w:tl2br w:val="nil"/>
              <w:tr2bl w:val="nil"/>
            </w:tcBorders>
            <w:vAlign w:val="center"/>
          </w:tcPr>
          <w:p w14:paraId="0DACD391">
            <w:pPr>
              <w:autoSpaceDN w:val="0"/>
              <w:jc w:val="center"/>
              <w:rPr>
                <w:rFonts w:ascii="Calibri" w:hAnsi="Calibri" w:eastAsia="宋体" w:cs="Times New Roman"/>
                <w:szCs w:val="24"/>
              </w:rPr>
            </w:pPr>
            <w:r>
              <w:rPr>
                <w:rFonts w:ascii="Calibri" w:hAnsi="Calibri" w:eastAsia="宋体" w:cs="Times New Roman"/>
                <w:szCs w:val="24"/>
              </w:rPr>
              <w:t>姓</w:t>
            </w:r>
            <w:r>
              <w:rPr>
                <w:rFonts w:hint="eastAsia" w:ascii="Calibri" w:hAnsi="Calibri" w:eastAsia="宋体" w:cs="Times New Roman"/>
                <w:szCs w:val="24"/>
              </w:rPr>
              <w:t xml:space="preserve">  </w:t>
            </w:r>
            <w:r>
              <w:rPr>
                <w:rFonts w:ascii="Calibri" w:hAnsi="Calibri" w:eastAsia="宋体" w:cs="Times New Roman"/>
                <w:szCs w:val="24"/>
              </w:rPr>
              <w:t>名</w:t>
            </w:r>
          </w:p>
        </w:tc>
        <w:tc>
          <w:tcPr>
            <w:tcW w:w="2960" w:type="dxa"/>
            <w:tcBorders>
              <w:tl2br w:val="nil"/>
              <w:tr2bl w:val="nil"/>
            </w:tcBorders>
            <w:vAlign w:val="center"/>
          </w:tcPr>
          <w:p w14:paraId="3A3D2470">
            <w:pPr>
              <w:autoSpaceDN w:val="0"/>
              <w:jc w:val="center"/>
              <w:rPr>
                <w:rFonts w:ascii="Calibri" w:hAnsi="Calibri" w:eastAsia="宋体" w:cs="Times New Roman"/>
                <w:szCs w:val="24"/>
              </w:rPr>
            </w:pPr>
            <w:r>
              <w:rPr>
                <w:rFonts w:ascii="Calibri" w:hAnsi="Calibri" w:eastAsia="宋体" w:cs="Times New Roman"/>
                <w:szCs w:val="24"/>
              </w:rPr>
              <w:t>单</w:t>
            </w:r>
            <w:r>
              <w:rPr>
                <w:rFonts w:hint="eastAsia" w:ascii="Calibri" w:hAnsi="Calibri" w:eastAsia="宋体" w:cs="Times New Roman"/>
                <w:szCs w:val="24"/>
              </w:rPr>
              <w:t xml:space="preserve">   </w:t>
            </w:r>
            <w:r>
              <w:rPr>
                <w:rFonts w:ascii="Calibri" w:hAnsi="Calibri" w:eastAsia="宋体" w:cs="Times New Roman"/>
                <w:szCs w:val="24"/>
              </w:rPr>
              <w:t>位</w:t>
            </w:r>
          </w:p>
        </w:tc>
        <w:tc>
          <w:tcPr>
            <w:tcW w:w="1324" w:type="dxa"/>
            <w:tcBorders>
              <w:tl2br w:val="nil"/>
              <w:tr2bl w:val="nil"/>
            </w:tcBorders>
            <w:vAlign w:val="center"/>
          </w:tcPr>
          <w:p w14:paraId="56ABB075">
            <w:pPr>
              <w:autoSpaceDN w:val="0"/>
              <w:jc w:val="center"/>
              <w:rPr>
                <w:rFonts w:ascii="Calibri" w:hAnsi="Calibri" w:eastAsia="宋体" w:cs="Times New Roman"/>
                <w:szCs w:val="24"/>
              </w:rPr>
            </w:pPr>
            <w:r>
              <w:rPr>
                <w:rFonts w:ascii="Calibri" w:hAnsi="Calibri" w:eastAsia="宋体" w:cs="Times New Roman"/>
                <w:szCs w:val="24"/>
              </w:rPr>
              <w:t>职</w:t>
            </w:r>
            <w:r>
              <w:rPr>
                <w:rFonts w:hint="eastAsia" w:ascii="Calibri" w:hAnsi="Calibri" w:eastAsia="宋体" w:cs="Times New Roman"/>
                <w:szCs w:val="24"/>
              </w:rPr>
              <w:t xml:space="preserve">  </w:t>
            </w:r>
            <w:r>
              <w:rPr>
                <w:rFonts w:ascii="Calibri" w:hAnsi="Calibri" w:eastAsia="宋体" w:cs="Times New Roman"/>
                <w:szCs w:val="24"/>
              </w:rPr>
              <w:t>称</w:t>
            </w:r>
          </w:p>
        </w:tc>
        <w:tc>
          <w:tcPr>
            <w:tcW w:w="2445" w:type="dxa"/>
            <w:tcBorders>
              <w:tl2br w:val="nil"/>
              <w:tr2bl w:val="nil"/>
            </w:tcBorders>
            <w:vAlign w:val="center"/>
          </w:tcPr>
          <w:p w14:paraId="139D5531">
            <w:pPr>
              <w:autoSpaceDN w:val="0"/>
              <w:jc w:val="center"/>
              <w:rPr>
                <w:rFonts w:ascii="Calibri" w:hAnsi="Calibri" w:eastAsia="宋体" w:cs="Times New Roman"/>
                <w:szCs w:val="24"/>
              </w:rPr>
            </w:pPr>
            <w:r>
              <w:rPr>
                <w:rFonts w:ascii="Calibri" w:hAnsi="Calibri" w:eastAsia="宋体" w:cs="Times New Roman"/>
                <w:szCs w:val="24"/>
              </w:rPr>
              <w:t>承担任务</w:t>
            </w:r>
          </w:p>
        </w:tc>
      </w:tr>
      <w:tr w14:paraId="6A94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6840E3D0">
            <w:pPr>
              <w:rPr>
                <w:rFonts w:ascii="Calibri" w:hAnsi="Calibri" w:eastAsia="宋体" w:cs="Times New Roman"/>
                <w:szCs w:val="24"/>
              </w:rPr>
            </w:pPr>
          </w:p>
        </w:tc>
        <w:tc>
          <w:tcPr>
            <w:tcW w:w="1428" w:type="dxa"/>
            <w:tcBorders>
              <w:tl2br w:val="nil"/>
              <w:tr2bl w:val="nil"/>
            </w:tcBorders>
            <w:vAlign w:val="center"/>
          </w:tcPr>
          <w:p w14:paraId="1C707F07">
            <w:pPr>
              <w:autoSpaceDN w:val="0"/>
              <w:rPr>
                <w:rFonts w:ascii="Calibri" w:hAnsi="Calibri" w:eastAsia="宋体" w:cs="Times New Roman"/>
                <w:szCs w:val="24"/>
              </w:rPr>
            </w:pPr>
          </w:p>
        </w:tc>
        <w:tc>
          <w:tcPr>
            <w:tcW w:w="2960" w:type="dxa"/>
            <w:tcBorders>
              <w:tl2br w:val="nil"/>
              <w:tr2bl w:val="nil"/>
            </w:tcBorders>
            <w:vAlign w:val="center"/>
          </w:tcPr>
          <w:p w14:paraId="22C5E891">
            <w:pPr>
              <w:autoSpaceDN w:val="0"/>
              <w:rPr>
                <w:rFonts w:ascii="Calibri" w:hAnsi="Calibri" w:eastAsia="宋体" w:cs="Times New Roman"/>
                <w:szCs w:val="24"/>
              </w:rPr>
            </w:pPr>
          </w:p>
        </w:tc>
        <w:tc>
          <w:tcPr>
            <w:tcW w:w="1324" w:type="dxa"/>
            <w:tcBorders>
              <w:tl2br w:val="nil"/>
              <w:tr2bl w:val="nil"/>
            </w:tcBorders>
            <w:vAlign w:val="center"/>
          </w:tcPr>
          <w:p w14:paraId="1D77BEEC">
            <w:pPr>
              <w:autoSpaceDN w:val="0"/>
              <w:rPr>
                <w:rFonts w:ascii="Calibri" w:hAnsi="Calibri" w:eastAsia="宋体" w:cs="Times New Roman"/>
                <w:szCs w:val="24"/>
              </w:rPr>
            </w:pPr>
          </w:p>
        </w:tc>
        <w:tc>
          <w:tcPr>
            <w:tcW w:w="2445" w:type="dxa"/>
            <w:tcBorders>
              <w:tl2br w:val="nil"/>
              <w:tr2bl w:val="nil"/>
            </w:tcBorders>
            <w:vAlign w:val="center"/>
          </w:tcPr>
          <w:p w14:paraId="15E418B6">
            <w:pPr>
              <w:autoSpaceDN w:val="0"/>
              <w:rPr>
                <w:rFonts w:ascii="Calibri" w:hAnsi="Calibri" w:eastAsia="宋体" w:cs="Times New Roman"/>
                <w:szCs w:val="24"/>
              </w:rPr>
            </w:pPr>
          </w:p>
        </w:tc>
      </w:tr>
      <w:tr w14:paraId="27094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67D7EA15">
            <w:pPr>
              <w:rPr>
                <w:rFonts w:ascii="Calibri" w:hAnsi="Calibri" w:eastAsia="宋体" w:cs="Times New Roman"/>
                <w:szCs w:val="24"/>
              </w:rPr>
            </w:pPr>
          </w:p>
        </w:tc>
        <w:tc>
          <w:tcPr>
            <w:tcW w:w="1428" w:type="dxa"/>
            <w:tcBorders>
              <w:tl2br w:val="nil"/>
              <w:tr2bl w:val="nil"/>
            </w:tcBorders>
            <w:vAlign w:val="center"/>
          </w:tcPr>
          <w:p w14:paraId="613C23B5">
            <w:pPr>
              <w:autoSpaceDN w:val="0"/>
              <w:rPr>
                <w:rFonts w:ascii="Calibri" w:hAnsi="Calibri" w:eastAsia="宋体" w:cs="Times New Roman"/>
                <w:szCs w:val="24"/>
              </w:rPr>
            </w:pPr>
          </w:p>
        </w:tc>
        <w:tc>
          <w:tcPr>
            <w:tcW w:w="2960" w:type="dxa"/>
            <w:tcBorders>
              <w:tl2br w:val="nil"/>
              <w:tr2bl w:val="nil"/>
            </w:tcBorders>
            <w:vAlign w:val="center"/>
          </w:tcPr>
          <w:p w14:paraId="5B32CF2A">
            <w:pPr>
              <w:autoSpaceDN w:val="0"/>
              <w:rPr>
                <w:rFonts w:ascii="Calibri" w:hAnsi="Calibri" w:eastAsia="宋体" w:cs="Times New Roman"/>
                <w:szCs w:val="24"/>
              </w:rPr>
            </w:pPr>
          </w:p>
        </w:tc>
        <w:tc>
          <w:tcPr>
            <w:tcW w:w="1324" w:type="dxa"/>
            <w:tcBorders>
              <w:tl2br w:val="nil"/>
              <w:tr2bl w:val="nil"/>
            </w:tcBorders>
            <w:vAlign w:val="center"/>
          </w:tcPr>
          <w:p w14:paraId="47425420">
            <w:pPr>
              <w:autoSpaceDN w:val="0"/>
              <w:rPr>
                <w:rFonts w:ascii="Calibri" w:hAnsi="Calibri" w:eastAsia="宋体" w:cs="Times New Roman"/>
                <w:szCs w:val="24"/>
              </w:rPr>
            </w:pPr>
          </w:p>
        </w:tc>
        <w:tc>
          <w:tcPr>
            <w:tcW w:w="2445" w:type="dxa"/>
            <w:tcBorders>
              <w:tl2br w:val="nil"/>
              <w:tr2bl w:val="nil"/>
            </w:tcBorders>
            <w:vAlign w:val="center"/>
          </w:tcPr>
          <w:p w14:paraId="56A22F9B">
            <w:pPr>
              <w:autoSpaceDN w:val="0"/>
              <w:rPr>
                <w:rFonts w:ascii="Calibri" w:hAnsi="Calibri" w:eastAsia="宋体" w:cs="Times New Roman"/>
                <w:szCs w:val="24"/>
              </w:rPr>
            </w:pPr>
          </w:p>
        </w:tc>
      </w:tr>
      <w:tr w14:paraId="558E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291AE158">
            <w:pPr>
              <w:rPr>
                <w:rFonts w:ascii="Calibri" w:hAnsi="Calibri" w:eastAsia="宋体" w:cs="Times New Roman"/>
                <w:szCs w:val="24"/>
              </w:rPr>
            </w:pPr>
          </w:p>
        </w:tc>
        <w:tc>
          <w:tcPr>
            <w:tcW w:w="1428" w:type="dxa"/>
            <w:tcBorders>
              <w:tl2br w:val="nil"/>
              <w:tr2bl w:val="nil"/>
            </w:tcBorders>
            <w:vAlign w:val="center"/>
          </w:tcPr>
          <w:p w14:paraId="0743B38E">
            <w:pPr>
              <w:autoSpaceDN w:val="0"/>
              <w:rPr>
                <w:rFonts w:ascii="Calibri" w:hAnsi="Calibri" w:eastAsia="宋体" w:cs="Times New Roman"/>
                <w:szCs w:val="24"/>
              </w:rPr>
            </w:pPr>
          </w:p>
        </w:tc>
        <w:tc>
          <w:tcPr>
            <w:tcW w:w="2960" w:type="dxa"/>
            <w:tcBorders>
              <w:tl2br w:val="nil"/>
              <w:tr2bl w:val="nil"/>
            </w:tcBorders>
            <w:vAlign w:val="center"/>
          </w:tcPr>
          <w:p w14:paraId="4B4C061C">
            <w:pPr>
              <w:autoSpaceDN w:val="0"/>
              <w:rPr>
                <w:rFonts w:ascii="Calibri" w:hAnsi="Calibri" w:eastAsia="宋体" w:cs="Times New Roman"/>
                <w:szCs w:val="24"/>
              </w:rPr>
            </w:pPr>
          </w:p>
        </w:tc>
        <w:tc>
          <w:tcPr>
            <w:tcW w:w="1324" w:type="dxa"/>
            <w:tcBorders>
              <w:tl2br w:val="nil"/>
              <w:tr2bl w:val="nil"/>
            </w:tcBorders>
            <w:vAlign w:val="center"/>
          </w:tcPr>
          <w:p w14:paraId="3E932A80">
            <w:pPr>
              <w:autoSpaceDN w:val="0"/>
              <w:rPr>
                <w:rFonts w:ascii="Calibri" w:hAnsi="Calibri" w:eastAsia="宋体" w:cs="Times New Roman"/>
                <w:szCs w:val="24"/>
              </w:rPr>
            </w:pPr>
          </w:p>
        </w:tc>
        <w:tc>
          <w:tcPr>
            <w:tcW w:w="2445" w:type="dxa"/>
            <w:tcBorders>
              <w:tl2br w:val="nil"/>
              <w:tr2bl w:val="nil"/>
            </w:tcBorders>
            <w:vAlign w:val="center"/>
          </w:tcPr>
          <w:p w14:paraId="2ED25189">
            <w:pPr>
              <w:autoSpaceDN w:val="0"/>
              <w:rPr>
                <w:rFonts w:ascii="Calibri" w:hAnsi="Calibri" w:eastAsia="宋体" w:cs="Times New Roman"/>
                <w:szCs w:val="24"/>
              </w:rPr>
            </w:pPr>
          </w:p>
        </w:tc>
      </w:tr>
      <w:tr w14:paraId="5681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5E23DBAF">
            <w:pPr>
              <w:rPr>
                <w:rFonts w:ascii="Calibri" w:hAnsi="Calibri" w:eastAsia="宋体" w:cs="Times New Roman"/>
                <w:szCs w:val="24"/>
              </w:rPr>
            </w:pPr>
          </w:p>
        </w:tc>
        <w:tc>
          <w:tcPr>
            <w:tcW w:w="1428" w:type="dxa"/>
            <w:tcBorders>
              <w:tl2br w:val="nil"/>
              <w:tr2bl w:val="nil"/>
            </w:tcBorders>
            <w:vAlign w:val="center"/>
          </w:tcPr>
          <w:p w14:paraId="20AFBAC4">
            <w:pPr>
              <w:autoSpaceDN w:val="0"/>
              <w:rPr>
                <w:rFonts w:ascii="Calibri" w:hAnsi="Calibri" w:eastAsia="宋体" w:cs="Times New Roman"/>
                <w:szCs w:val="24"/>
              </w:rPr>
            </w:pPr>
          </w:p>
        </w:tc>
        <w:tc>
          <w:tcPr>
            <w:tcW w:w="2960" w:type="dxa"/>
            <w:tcBorders>
              <w:tl2br w:val="nil"/>
              <w:tr2bl w:val="nil"/>
            </w:tcBorders>
            <w:vAlign w:val="center"/>
          </w:tcPr>
          <w:p w14:paraId="109CC427">
            <w:pPr>
              <w:autoSpaceDN w:val="0"/>
              <w:rPr>
                <w:rFonts w:ascii="Calibri" w:hAnsi="Calibri" w:eastAsia="宋体" w:cs="Times New Roman"/>
                <w:szCs w:val="24"/>
              </w:rPr>
            </w:pPr>
          </w:p>
        </w:tc>
        <w:tc>
          <w:tcPr>
            <w:tcW w:w="1324" w:type="dxa"/>
            <w:tcBorders>
              <w:tl2br w:val="nil"/>
              <w:tr2bl w:val="nil"/>
            </w:tcBorders>
            <w:vAlign w:val="center"/>
          </w:tcPr>
          <w:p w14:paraId="691DC290">
            <w:pPr>
              <w:autoSpaceDN w:val="0"/>
              <w:rPr>
                <w:rFonts w:ascii="Calibri" w:hAnsi="Calibri" w:eastAsia="宋体" w:cs="Times New Roman"/>
                <w:szCs w:val="24"/>
              </w:rPr>
            </w:pPr>
          </w:p>
        </w:tc>
        <w:tc>
          <w:tcPr>
            <w:tcW w:w="2445" w:type="dxa"/>
            <w:tcBorders>
              <w:tl2br w:val="nil"/>
              <w:tr2bl w:val="nil"/>
            </w:tcBorders>
            <w:vAlign w:val="center"/>
          </w:tcPr>
          <w:p w14:paraId="35BE0992">
            <w:pPr>
              <w:autoSpaceDN w:val="0"/>
              <w:rPr>
                <w:rFonts w:ascii="Calibri" w:hAnsi="Calibri" w:eastAsia="宋体" w:cs="Times New Roman"/>
                <w:szCs w:val="24"/>
              </w:rPr>
            </w:pPr>
          </w:p>
        </w:tc>
      </w:tr>
      <w:tr w14:paraId="74F7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531A19BB">
            <w:pPr>
              <w:rPr>
                <w:rFonts w:ascii="Calibri" w:hAnsi="Calibri" w:eastAsia="宋体" w:cs="Times New Roman"/>
                <w:szCs w:val="24"/>
              </w:rPr>
            </w:pPr>
          </w:p>
        </w:tc>
        <w:tc>
          <w:tcPr>
            <w:tcW w:w="1428" w:type="dxa"/>
            <w:tcBorders>
              <w:tl2br w:val="nil"/>
              <w:tr2bl w:val="nil"/>
            </w:tcBorders>
            <w:vAlign w:val="center"/>
          </w:tcPr>
          <w:p w14:paraId="2B59F6CC">
            <w:pPr>
              <w:autoSpaceDN w:val="0"/>
              <w:rPr>
                <w:rFonts w:ascii="Calibri" w:hAnsi="Calibri" w:eastAsia="宋体" w:cs="Times New Roman"/>
                <w:szCs w:val="24"/>
              </w:rPr>
            </w:pPr>
          </w:p>
        </w:tc>
        <w:tc>
          <w:tcPr>
            <w:tcW w:w="2960" w:type="dxa"/>
            <w:tcBorders>
              <w:tl2br w:val="nil"/>
              <w:tr2bl w:val="nil"/>
            </w:tcBorders>
            <w:vAlign w:val="center"/>
          </w:tcPr>
          <w:p w14:paraId="355DBE1C">
            <w:pPr>
              <w:autoSpaceDN w:val="0"/>
              <w:rPr>
                <w:rFonts w:ascii="Calibri" w:hAnsi="Calibri" w:eastAsia="宋体" w:cs="Times New Roman"/>
                <w:szCs w:val="24"/>
              </w:rPr>
            </w:pPr>
          </w:p>
        </w:tc>
        <w:tc>
          <w:tcPr>
            <w:tcW w:w="1324" w:type="dxa"/>
            <w:tcBorders>
              <w:tl2br w:val="nil"/>
              <w:tr2bl w:val="nil"/>
            </w:tcBorders>
            <w:vAlign w:val="center"/>
          </w:tcPr>
          <w:p w14:paraId="68531561">
            <w:pPr>
              <w:autoSpaceDN w:val="0"/>
              <w:rPr>
                <w:rFonts w:ascii="Calibri" w:hAnsi="Calibri" w:eastAsia="宋体" w:cs="Times New Roman"/>
                <w:szCs w:val="24"/>
              </w:rPr>
            </w:pPr>
          </w:p>
        </w:tc>
        <w:tc>
          <w:tcPr>
            <w:tcW w:w="2445" w:type="dxa"/>
            <w:tcBorders>
              <w:tl2br w:val="nil"/>
              <w:tr2bl w:val="nil"/>
            </w:tcBorders>
            <w:vAlign w:val="center"/>
          </w:tcPr>
          <w:p w14:paraId="566828F1">
            <w:pPr>
              <w:autoSpaceDN w:val="0"/>
              <w:rPr>
                <w:rFonts w:ascii="Calibri" w:hAnsi="Calibri" w:eastAsia="宋体" w:cs="Times New Roman"/>
                <w:szCs w:val="24"/>
              </w:rPr>
            </w:pPr>
          </w:p>
        </w:tc>
      </w:tr>
      <w:tr w14:paraId="107B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56C206C8">
            <w:pPr>
              <w:rPr>
                <w:rFonts w:ascii="Calibri" w:hAnsi="Calibri" w:eastAsia="宋体" w:cs="Times New Roman"/>
                <w:szCs w:val="24"/>
              </w:rPr>
            </w:pPr>
          </w:p>
        </w:tc>
        <w:tc>
          <w:tcPr>
            <w:tcW w:w="1428" w:type="dxa"/>
            <w:tcBorders>
              <w:tl2br w:val="nil"/>
              <w:tr2bl w:val="nil"/>
            </w:tcBorders>
            <w:vAlign w:val="center"/>
          </w:tcPr>
          <w:p w14:paraId="6C8B13D3">
            <w:pPr>
              <w:autoSpaceDN w:val="0"/>
              <w:rPr>
                <w:rFonts w:ascii="Calibri" w:hAnsi="Calibri" w:eastAsia="宋体" w:cs="Times New Roman"/>
                <w:szCs w:val="24"/>
              </w:rPr>
            </w:pPr>
          </w:p>
        </w:tc>
        <w:tc>
          <w:tcPr>
            <w:tcW w:w="2960" w:type="dxa"/>
            <w:tcBorders>
              <w:tl2br w:val="nil"/>
              <w:tr2bl w:val="nil"/>
            </w:tcBorders>
            <w:vAlign w:val="center"/>
          </w:tcPr>
          <w:p w14:paraId="2E847872">
            <w:pPr>
              <w:autoSpaceDN w:val="0"/>
              <w:rPr>
                <w:rFonts w:ascii="Calibri" w:hAnsi="Calibri" w:eastAsia="宋体" w:cs="Times New Roman"/>
                <w:szCs w:val="24"/>
              </w:rPr>
            </w:pPr>
          </w:p>
        </w:tc>
        <w:tc>
          <w:tcPr>
            <w:tcW w:w="1324" w:type="dxa"/>
            <w:tcBorders>
              <w:tl2br w:val="nil"/>
              <w:tr2bl w:val="nil"/>
            </w:tcBorders>
            <w:vAlign w:val="center"/>
          </w:tcPr>
          <w:p w14:paraId="2B0D6B62">
            <w:pPr>
              <w:autoSpaceDN w:val="0"/>
              <w:rPr>
                <w:rFonts w:ascii="Calibri" w:hAnsi="Calibri" w:eastAsia="宋体" w:cs="Times New Roman"/>
                <w:szCs w:val="24"/>
              </w:rPr>
            </w:pPr>
          </w:p>
        </w:tc>
        <w:tc>
          <w:tcPr>
            <w:tcW w:w="2445" w:type="dxa"/>
            <w:tcBorders>
              <w:tl2br w:val="nil"/>
              <w:tr2bl w:val="nil"/>
            </w:tcBorders>
            <w:vAlign w:val="center"/>
          </w:tcPr>
          <w:p w14:paraId="3CDD4A65">
            <w:pPr>
              <w:autoSpaceDN w:val="0"/>
              <w:rPr>
                <w:rFonts w:ascii="Calibri" w:hAnsi="Calibri" w:eastAsia="宋体" w:cs="Times New Roman"/>
                <w:szCs w:val="24"/>
              </w:rPr>
            </w:pPr>
          </w:p>
        </w:tc>
      </w:tr>
      <w:tr w14:paraId="6C93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7ACA1C70">
            <w:pPr>
              <w:rPr>
                <w:rFonts w:ascii="Calibri" w:hAnsi="Calibri" w:eastAsia="宋体" w:cs="Times New Roman"/>
                <w:szCs w:val="24"/>
              </w:rPr>
            </w:pPr>
          </w:p>
        </w:tc>
        <w:tc>
          <w:tcPr>
            <w:tcW w:w="1428" w:type="dxa"/>
            <w:tcBorders>
              <w:tl2br w:val="nil"/>
              <w:tr2bl w:val="nil"/>
            </w:tcBorders>
            <w:vAlign w:val="center"/>
          </w:tcPr>
          <w:p w14:paraId="36B1EC80">
            <w:pPr>
              <w:autoSpaceDN w:val="0"/>
              <w:rPr>
                <w:rFonts w:ascii="Calibri" w:hAnsi="Calibri" w:eastAsia="宋体" w:cs="Times New Roman"/>
                <w:szCs w:val="24"/>
              </w:rPr>
            </w:pPr>
          </w:p>
        </w:tc>
        <w:tc>
          <w:tcPr>
            <w:tcW w:w="2960" w:type="dxa"/>
            <w:tcBorders>
              <w:tl2br w:val="nil"/>
              <w:tr2bl w:val="nil"/>
            </w:tcBorders>
            <w:vAlign w:val="center"/>
          </w:tcPr>
          <w:p w14:paraId="62CAAF0F">
            <w:pPr>
              <w:autoSpaceDN w:val="0"/>
              <w:rPr>
                <w:rFonts w:ascii="Calibri" w:hAnsi="Calibri" w:eastAsia="宋体" w:cs="Times New Roman"/>
                <w:szCs w:val="24"/>
              </w:rPr>
            </w:pPr>
          </w:p>
        </w:tc>
        <w:tc>
          <w:tcPr>
            <w:tcW w:w="1324" w:type="dxa"/>
            <w:tcBorders>
              <w:tl2br w:val="nil"/>
              <w:tr2bl w:val="nil"/>
            </w:tcBorders>
            <w:vAlign w:val="center"/>
          </w:tcPr>
          <w:p w14:paraId="14AAB402">
            <w:pPr>
              <w:autoSpaceDN w:val="0"/>
              <w:rPr>
                <w:rFonts w:ascii="Calibri" w:hAnsi="Calibri" w:eastAsia="宋体" w:cs="Times New Roman"/>
                <w:szCs w:val="24"/>
              </w:rPr>
            </w:pPr>
          </w:p>
        </w:tc>
        <w:tc>
          <w:tcPr>
            <w:tcW w:w="2445" w:type="dxa"/>
            <w:tcBorders>
              <w:tl2br w:val="nil"/>
              <w:tr2bl w:val="nil"/>
            </w:tcBorders>
            <w:vAlign w:val="center"/>
          </w:tcPr>
          <w:p w14:paraId="73C8773B">
            <w:pPr>
              <w:autoSpaceDN w:val="0"/>
              <w:rPr>
                <w:rFonts w:ascii="Calibri" w:hAnsi="Calibri" w:eastAsia="宋体" w:cs="Times New Roman"/>
                <w:szCs w:val="24"/>
              </w:rPr>
            </w:pPr>
          </w:p>
        </w:tc>
      </w:tr>
      <w:tr w14:paraId="7B07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60CEADEE">
            <w:pPr>
              <w:rPr>
                <w:rFonts w:ascii="Calibri" w:hAnsi="Calibri" w:eastAsia="宋体" w:cs="Times New Roman"/>
                <w:szCs w:val="24"/>
              </w:rPr>
            </w:pPr>
          </w:p>
        </w:tc>
        <w:tc>
          <w:tcPr>
            <w:tcW w:w="1428" w:type="dxa"/>
            <w:tcBorders>
              <w:tl2br w:val="nil"/>
              <w:tr2bl w:val="nil"/>
            </w:tcBorders>
            <w:vAlign w:val="center"/>
          </w:tcPr>
          <w:p w14:paraId="73F36431">
            <w:pPr>
              <w:autoSpaceDN w:val="0"/>
              <w:rPr>
                <w:rFonts w:ascii="Calibri" w:hAnsi="Calibri" w:eastAsia="宋体" w:cs="Times New Roman"/>
                <w:szCs w:val="24"/>
              </w:rPr>
            </w:pPr>
          </w:p>
        </w:tc>
        <w:tc>
          <w:tcPr>
            <w:tcW w:w="2960" w:type="dxa"/>
            <w:tcBorders>
              <w:tl2br w:val="nil"/>
              <w:tr2bl w:val="nil"/>
            </w:tcBorders>
            <w:vAlign w:val="center"/>
          </w:tcPr>
          <w:p w14:paraId="5B5798BF">
            <w:pPr>
              <w:autoSpaceDN w:val="0"/>
              <w:rPr>
                <w:rFonts w:ascii="Calibri" w:hAnsi="Calibri" w:eastAsia="宋体" w:cs="Times New Roman"/>
                <w:szCs w:val="24"/>
              </w:rPr>
            </w:pPr>
          </w:p>
        </w:tc>
        <w:tc>
          <w:tcPr>
            <w:tcW w:w="1324" w:type="dxa"/>
            <w:tcBorders>
              <w:tl2br w:val="nil"/>
              <w:tr2bl w:val="nil"/>
            </w:tcBorders>
            <w:vAlign w:val="center"/>
          </w:tcPr>
          <w:p w14:paraId="4A8BB56C">
            <w:pPr>
              <w:autoSpaceDN w:val="0"/>
              <w:rPr>
                <w:rFonts w:ascii="Calibri" w:hAnsi="Calibri" w:eastAsia="宋体" w:cs="Times New Roman"/>
                <w:szCs w:val="24"/>
              </w:rPr>
            </w:pPr>
          </w:p>
        </w:tc>
        <w:tc>
          <w:tcPr>
            <w:tcW w:w="2445" w:type="dxa"/>
            <w:tcBorders>
              <w:tl2br w:val="nil"/>
              <w:tr2bl w:val="nil"/>
            </w:tcBorders>
            <w:vAlign w:val="center"/>
          </w:tcPr>
          <w:p w14:paraId="6CBBC87F">
            <w:pPr>
              <w:autoSpaceDN w:val="0"/>
              <w:rPr>
                <w:rFonts w:ascii="Calibri" w:hAnsi="Calibri" w:eastAsia="宋体" w:cs="Times New Roman"/>
                <w:szCs w:val="24"/>
              </w:rPr>
            </w:pPr>
          </w:p>
        </w:tc>
      </w:tr>
      <w:tr w14:paraId="773D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504" w:type="dxa"/>
            <w:vMerge w:val="continue"/>
            <w:tcBorders>
              <w:tl2br w:val="nil"/>
              <w:tr2bl w:val="nil"/>
            </w:tcBorders>
            <w:vAlign w:val="center"/>
          </w:tcPr>
          <w:p w14:paraId="70DC8D29">
            <w:pPr>
              <w:rPr>
                <w:rFonts w:ascii="Calibri" w:hAnsi="Calibri" w:eastAsia="宋体" w:cs="Times New Roman"/>
                <w:szCs w:val="24"/>
              </w:rPr>
            </w:pPr>
          </w:p>
        </w:tc>
        <w:tc>
          <w:tcPr>
            <w:tcW w:w="1428" w:type="dxa"/>
            <w:tcBorders>
              <w:tl2br w:val="nil"/>
              <w:tr2bl w:val="nil"/>
            </w:tcBorders>
            <w:vAlign w:val="center"/>
          </w:tcPr>
          <w:p w14:paraId="582051A8">
            <w:pPr>
              <w:autoSpaceDN w:val="0"/>
              <w:rPr>
                <w:rFonts w:ascii="Calibri" w:hAnsi="Calibri" w:eastAsia="宋体" w:cs="Times New Roman"/>
                <w:szCs w:val="24"/>
              </w:rPr>
            </w:pPr>
          </w:p>
        </w:tc>
        <w:tc>
          <w:tcPr>
            <w:tcW w:w="2960" w:type="dxa"/>
            <w:tcBorders>
              <w:tl2br w:val="nil"/>
              <w:tr2bl w:val="nil"/>
            </w:tcBorders>
            <w:vAlign w:val="center"/>
          </w:tcPr>
          <w:p w14:paraId="6AE98C4B">
            <w:pPr>
              <w:autoSpaceDN w:val="0"/>
              <w:rPr>
                <w:rFonts w:ascii="Calibri" w:hAnsi="Calibri" w:eastAsia="宋体" w:cs="Times New Roman"/>
                <w:szCs w:val="24"/>
              </w:rPr>
            </w:pPr>
          </w:p>
        </w:tc>
        <w:tc>
          <w:tcPr>
            <w:tcW w:w="1324" w:type="dxa"/>
            <w:tcBorders>
              <w:tl2br w:val="nil"/>
              <w:tr2bl w:val="nil"/>
            </w:tcBorders>
            <w:vAlign w:val="center"/>
          </w:tcPr>
          <w:p w14:paraId="1CB81987">
            <w:pPr>
              <w:autoSpaceDN w:val="0"/>
              <w:rPr>
                <w:rFonts w:ascii="Calibri" w:hAnsi="Calibri" w:eastAsia="宋体" w:cs="Times New Roman"/>
                <w:szCs w:val="24"/>
              </w:rPr>
            </w:pPr>
          </w:p>
        </w:tc>
        <w:tc>
          <w:tcPr>
            <w:tcW w:w="2445" w:type="dxa"/>
            <w:tcBorders>
              <w:tl2br w:val="nil"/>
              <w:tr2bl w:val="nil"/>
            </w:tcBorders>
            <w:vAlign w:val="center"/>
          </w:tcPr>
          <w:p w14:paraId="5DB80252">
            <w:pPr>
              <w:autoSpaceDN w:val="0"/>
              <w:rPr>
                <w:rFonts w:ascii="Calibri" w:hAnsi="Calibri" w:eastAsia="宋体" w:cs="Times New Roman"/>
                <w:szCs w:val="24"/>
              </w:rPr>
            </w:pPr>
          </w:p>
        </w:tc>
      </w:tr>
    </w:tbl>
    <w:p w14:paraId="26D88341">
      <w:pPr>
        <w:rPr>
          <w:rFonts w:ascii="Calibri" w:hAnsi="Calibri" w:eastAsia="宋体" w:cs="Times New Roman"/>
          <w:b/>
          <w:sz w:val="28"/>
          <w:szCs w:val="28"/>
        </w:rPr>
      </w:pPr>
    </w:p>
    <w:p w14:paraId="5B300D1C">
      <w:pPr>
        <w:rPr>
          <w:rFonts w:ascii="Calibri" w:hAnsi="Calibri" w:eastAsia="宋体" w:cs="Times New Roman"/>
          <w:b/>
          <w:sz w:val="28"/>
          <w:szCs w:val="28"/>
        </w:rPr>
      </w:pPr>
    </w:p>
    <w:p w14:paraId="2586B803">
      <w:pPr>
        <w:rPr>
          <w:rFonts w:ascii="Calibri" w:hAnsi="Calibri" w:eastAsia="宋体" w:cs="Times New Roman"/>
          <w:b/>
          <w:sz w:val="28"/>
          <w:szCs w:val="28"/>
        </w:rPr>
      </w:pPr>
    </w:p>
    <w:p w14:paraId="5D73C35C">
      <w:pPr>
        <w:rPr>
          <w:rFonts w:ascii="Calibri" w:hAnsi="Calibri" w:eastAsia="宋体" w:cs="Times New Roman"/>
          <w:b/>
          <w:sz w:val="28"/>
          <w:szCs w:val="28"/>
        </w:rPr>
      </w:pPr>
      <w:r>
        <w:rPr>
          <w:rFonts w:hint="eastAsia" w:ascii="Calibri" w:hAnsi="Calibri" w:eastAsia="宋体" w:cs="Times New Roman"/>
          <w:b/>
          <w:sz w:val="28"/>
          <w:szCs w:val="28"/>
        </w:rPr>
        <w:t>二、总结报告</w:t>
      </w:r>
      <w:r>
        <w:rPr>
          <w:rFonts w:ascii="Calibri" w:hAnsi="Calibri" w:eastAsia="宋体" w:cs="Times New Roman"/>
          <w:b/>
          <w:sz w:val="28"/>
          <w:szCs w:val="28"/>
        </w:rPr>
        <w:t>（</w:t>
      </w:r>
      <w:r>
        <w:rPr>
          <w:rFonts w:hint="eastAsia" w:ascii="Calibri" w:hAnsi="Calibri" w:eastAsia="宋体" w:cs="Times New Roman"/>
          <w:b/>
          <w:sz w:val="28"/>
          <w:szCs w:val="28"/>
          <w:lang w:eastAsia="zh-Hans"/>
        </w:rPr>
        <w:t>可另附页</w:t>
      </w:r>
      <w:r>
        <w:rPr>
          <w:rFonts w:ascii="Calibri" w:hAnsi="Calibri" w:eastAsia="宋体" w:cs="Times New Roman"/>
          <w:b/>
          <w:sz w:val="28"/>
          <w:szCs w:val="28"/>
          <w:lang w:eastAsia="zh-Hans"/>
        </w:rPr>
        <w:t>）</w:t>
      </w:r>
    </w:p>
    <w:tbl>
      <w:tblPr>
        <w:tblStyle w:val="4"/>
        <w:tblW w:w="86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1C38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8647" w:type="dxa"/>
            <w:tcBorders>
              <w:tl2br w:val="nil"/>
              <w:tr2bl w:val="nil"/>
            </w:tcBorders>
            <w:vAlign w:val="center"/>
          </w:tcPr>
          <w:p w14:paraId="3D1A989B">
            <w:pPr>
              <w:rPr>
                <w:rFonts w:ascii="Times New Roman" w:hAnsi="Times New Roman" w:eastAsia="仿宋_GB2312" w:cs="Times New Roman"/>
                <w:sz w:val="24"/>
                <w:szCs w:val="24"/>
              </w:rPr>
            </w:pPr>
            <w:r>
              <w:rPr>
                <w:rFonts w:hint="eastAsia" w:ascii="Calibri" w:hAnsi="Calibri" w:eastAsia="宋体" w:cs="Times New Roman"/>
                <w:b/>
                <w:bCs/>
                <w:szCs w:val="24"/>
              </w:rPr>
              <w:t>主要内容提示：</w:t>
            </w:r>
            <w:r>
              <w:rPr>
                <w:rFonts w:hint="eastAsia" w:ascii="Calibri" w:hAnsi="Calibri" w:eastAsia="宋体" w:cs="Times New Roman"/>
                <w:szCs w:val="24"/>
              </w:rPr>
              <w:t>预期计划执行情况；成果内容以及研究方法的突出特色、主要建树及创新；学术价值和应用价值；不足和问题；尚需深入研究的问题。</w:t>
            </w:r>
            <w:r>
              <w:rPr>
                <w:rFonts w:ascii="Times New Roman" w:hAnsi="Times New Roman" w:eastAsia="宋体" w:cs="Times New Roman"/>
                <w:szCs w:val="24"/>
              </w:rPr>
              <w:t>3000</w:t>
            </w:r>
            <w:r>
              <w:rPr>
                <w:rFonts w:hint="eastAsia" w:ascii="宋体" w:hAnsi="宋体" w:eastAsia="宋体" w:cs="宋体"/>
                <w:szCs w:val="24"/>
              </w:rPr>
              <w:t>字左右。</w:t>
            </w:r>
          </w:p>
          <w:p w14:paraId="405D59A3">
            <w:pPr>
              <w:rPr>
                <w:rFonts w:ascii="Times New Roman" w:hAnsi="Times New Roman" w:eastAsia="仿宋_GB2312" w:cs="Times New Roman"/>
                <w:sz w:val="24"/>
                <w:szCs w:val="24"/>
              </w:rPr>
            </w:pPr>
          </w:p>
          <w:p w14:paraId="58448832">
            <w:pPr>
              <w:autoSpaceDN w:val="0"/>
              <w:rPr>
                <w:rFonts w:ascii="宋体" w:hAnsi="宋体" w:eastAsia="宋体" w:cs="宋体"/>
                <w:szCs w:val="24"/>
              </w:rPr>
            </w:pPr>
          </w:p>
          <w:p w14:paraId="5829D907">
            <w:pPr>
              <w:autoSpaceDN w:val="0"/>
              <w:rPr>
                <w:rFonts w:ascii="宋体" w:hAnsi="宋体" w:eastAsia="宋体" w:cs="宋体"/>
                <w:szCs w:val="24"/>
              </w:rPr>
            </w:pPr>
          </w:p>
          <w:p w14:paraId="5877CCD7">
            <w:pPr>
              <w:autoSpaceDN w:val="0"/>
              <w:rPr>
                <w:rFonts w:ascii="Calibri" w:hAnsi="Calibri" w:eastAsia="宋体" w:cs="Times New Roman"/>
                <w:szCs w:val="24"/>
              </w:rPr>
            </w:pPr>
          </w:p>
          <w:p w14:paraId="06FA3225">
            <w:pPr>
              <w:autoSpaceDN w:val="0"/>
              <w:rPr>
                <w:rFonts w:ascii="Calibri" w:hAnsi="Calibri" w:eastAsia="宋体" w:cs="Times New Roman"/>
                <w:szCs w:val="24"/>
              </w:rPr>
            </w:pPr>
          </w:p>
          <w:p w14:paraId="47626758">
            <w:pPr>
              <w:autoSpaceDN w:val="0"/>
              <w:rPr>
                <w:rFonts w:ascii="Calibri" w:hAnsi="Calibri" w:eastAsia="宋体" w:cs="Times New Roman"/>
                <w:szCs w:val="24"/>
              </w:rPr>
            </w:pPr>
          </w:p>
          <w:p w14:paraId="252373C3">
            <w:pPr>
              <w:autoSpaceDN w:val="0"/>
              <w:rPr>
                <w:rFonts w:ascii="Calibri" w:hAnsi="Calibri" w:eastAsia="宋体" w:cs="Times New Roman"/>
                <w:szCs w:val="24"/>
              </w:rPr>
            </w:pPr>
          </w:p>
          <w:p w14:paraId="5C1CBCAE">
            <w:pPr>
              <w:autoSpaceDN w:val="0"/>
              <w:rPr>
                <w:rFonts w:ascii="Calibri" w:hAnsi="Calibri" w:eastAsia="宋体" w:cs="Times New Roman"/>
                <w:szCs w:val="24"/>
              </w:rPr>
            </w:pPr>
          </w:p>
          <w:p w14:paraId="557F4BEE">
            <w:pPr>
              <w:autoSpaceDN w:val="0"/>
              <w:rPr>
                <w:rFonts w:ascii="Calibri" w:hAnsi="Calibri" w:eastAsia="宋体" w:cs="Times New Roman"/>
                <w:szCs w:val="24"/>
              </w:rPr>
            </w:pPr>
          </w:p>
          <w:p w14:paraId="0F90D8CF">
            <w:pPr>
              <w:autoSpaceDN w:val="0"/>
              <w:rPr>
                <w:rFonts w:ascii="Calibri" w:hAnsi="Calibri" w:eastAsia="宋体" w:cs="Times New Roman"/>
                <w:szCs w:val="24"/>
              </w:rPr>
            </w:pPr>
          </w:p>
          <w:p w14:paraId="42DA2D87">
            <w:pPr>
              <w:autoSpaceDN w:val="0"/>
              <w:rPr>
                <w:rFonts w:ascii="Calibri" w:hAnsi="Calibri" w:eastAsia="宋体" w:cs="Times New Roman"/>
                <w:szCs w:val="24"/>
              </w:rPr>
            </w:pPr>
          </w:p>
          <w:p w14:paraId="471173F3">
            <w:pPr>
              <w:autoSpaceDN w:val="0"/>
              <w:rPr>
                <w:rFonts w:ascii="Calibri" w:hAnsi="Calibri" w:eastAsia="宋体" w:cs="Times New Roman"/>
                <w:szCs w:val="24"/>
              </w:rPr>
            </w:pPr>
          </w:p>
          <w:p w14:paraId="039A1E4D">
            <w:pPr>
              <w:autoSpaceDN w:val="0"/>
              <w:rPr>
                <w:rFonts w:ascii="Calibri" w:hAnsi="Calibri" w:eastAsia="宋体" w:cs="Times New Roman"/>
                <w:szCs w:val="24"/>
              </w:rPr>
            </w:pPr>
          </w:p>
          <w:p w14:paraId="4A892E76">
            <w:pPr>
              <w:autoSpaceDN w:val="0"/>
              <w:rPr>
                <w:rFonts w:ascii="Calibri" w:hAnsi="Calibri" w:eastAsia="宋体" w:cs="Times New Roman"/>
                <w:szCs w:val="24"/>
              </w:rPr>
            </w:pPr>
          </w:p>
          <w:p w14:paraId="0BC85171">
            <w:pPr>
              <w:autoSpaceDN w:val="0"/>
              <w:rPr>
                <w:rFonts w:ascii="Calibri" w:hAnsi="Calibri" w:eastAsia="宋体" w:cs="Times New Roman"/>
                <w:szCs w:val="24"/>
              </w:rPr>
            </w:pPr>
          </w:p>
          <w:p w14:paraId="1EE91719">
            <w:pPr>
              <w:autoSpaceDN w:val="0"/>
              <w:rPr>
                <w:rFonts w:ascii="Calibri" w:hAnsi="Calibri" w:eastAsia="宋体" w:cs="Times New Roman"/>
                <w:szCs w:val="24"/>
              </w:rPr>
            </w:pPr>
          </w:p>
          <w:p w14:paraId="6F27D2A6">
            <w:pPr>
              <w:autoSpaceDN w:val="0"/>
              <w:rPr>
                <w:rFonts w:ascii="Calibri" w:hAnsi="Calibri" w:eastAsia="宋体" w:cs="Times New Roman"/>
                <w:szCs w:val="24"/>
              </w:rPr>
            </w:pPr>
          </w:p>
          <w:p w14:paraId="65C92FD3">
            <w:pPr>
              <w:autoSpaceDN w:val="0"/>
              <w:rPr>
                <w:rFonts w:ascii="Calibri" w:hAnsi="Calibri" w:eastAsia="宋体" w:cs="Times New Roman"/>
                <w:szCs w:val="24"/>
              </w:rPr>
            </w:pPr>
          </w:p>
          <w:p w14:paraId="723CA5DD">
            <w:pPr>
              <w:autoSpaceDN w:val="0"/>
              <w:rPr>
                <w:rFonts w:ascii="Calibri" w:hAnsi="Calibri" w:eastAsia="宋体" w:cs="Times New Roman"/>
                <w:szCs w:val="24"/>
              </w:rPr>
            </w:pPr>
          </w:p>
          <w:p w14:paraId="1BB404ED">
            <w:pPr>
              <w:autoSpaceDN w:val="0"/>
              <w:rPr>
                <w:rFonts w:ascii="Calibri" w:hAnsi="Calibri" w:eastAsia="宋体" w:cs="Times New Roman"/>
                <w:szCs w:val="24"/>
              </w:rPr>
            </w:pPr>
          </w:p>
          <w:p w14:paraId="642DB277">
            <w:pPr>
              <w:autoSpaceDN w:val="0"/>
              <w:rPr>
                <w:rFonts w:ascii="Calibri" w:hAnsi="Calibri" w:eastAsia="宋体" w:cs="Times New Roman"/>
                <w:szCs w:val="24"/>
              </w:rPr>
            </w:pPr>
          </w:p>
          <w:p w14:paraId="48246C2D">
            <w:pPr>
              <w:autoSpaceDN w:val="0"/>
              <w:rPr>
                <w:rFonts w:ascii="Calibri" w:hAnsi="Calibri" w:eastAsia="宋体" w:cs="Times New Roman"/>
                <w:szCs w:val="24"/>
              </w:rPr>
            </w:pPr>
          </w:p>
          <w:p w14:paraId="3856D83C">
            <w:pPr>
              <w:autoSpaceDN w:val="0"/>
              <w:rPr>
                <w:rFonts w:ascii="Calibri" w:hAnsi="Calibri" w:eastAsia="宋体" w:cs="Times New Roman"/>
                <w:szCs w:val="24"/>
              </w:rPr>
            </w:pPr>
          </w:p>
          <w:p w14:paraId="76B2401F">
            <w:pPr>
              <w:autoSpaceDN w:val="0"/>
              <w:rPr>
                <w:rFonts w:ascii="Calibri" w:hAnsi="Calibri" w:eastAsia="宋体" w:cs="Times New Roman"/>
                <w:szCs w:val="24"/>
              </w:rPr>
            </w:pPr>
          </w:p>
          <w:p w14:paraId="2F52ECA9">
            <w:pPr>
              <w:autoSpaceDN w:val="0"/>
              <w:rPr>
                <w:rFonts w:ascii="Calibri" w:hAnsi="Calibri" w:eastAsia="宋体" w:cs="Times New Roman"/>
                <w:szCs w:val="24"/>
              </w:rPr>
            </w:pPr>
          </w:p>
          <w:p w14:paraId="1B4DCB91">
            <w:pPr>
              <w:autoSpaceDN w:val="0"/>
              <w:rPr>
                <w:rFonts w:ascii="Calibri" w:hAnsi="Calibri" w:eastAsia="宋体" w:cs="Times New Roman"/>
                <w:szCs w:val="24"/>
              </w:rPr>
            </w:pPr>
          </w:p>
          <w:p w14:paraId="128727AF">
            <w:pPr>
              <w:autoSpaceDN w:val="0"/>
              <w:rPr>
                <w:rFonts w:ascii="Calibri" w:hAnsi="Calibri" w:eastAsia="宋体" w:cs="Times New Roman"/>
                <w:szCs w:val="24"/>
              </w:rPr>
            </w:pPr>
          </w:p>
          <w:p w14:paraId="660A2C47">
            <w:pPr>
              <w:ind w:firstLine="3780" w:firstLineChars="1800"/>
              <w:rPr>
                <w:rFonts w:ascii="Calibri" w:hAnsi="Calibri" w:eastAsia="宋体" w:cs="Times New Roman"/>
                <w:szCs w:val="24"/>
              </w:rPr>
            </w:pPr>
            <w:r>
              <w:rPr>
                <w:rFonts w:hint="eastAsia" w:ascii="Calibri" w:hAnsi="Calibri" w:eastAsia="宋体" w:cs="Times New Roman"/>
                <w:szCs w:val="24"/>
              </w:rPr>
              <w:t>项目负责人签字：</w:t>
            </w:r>
          </w:p>
          <w:p w14:paraId="2F51997A">
            <w:pPr>
              <w:rPr>
                <w:rFonts w:ascii="Calibri" w:hAnsi="Calibri" w:eastAsia="宋体" w:cs="Times New Roman"/>
                <w:szCs w:val="24"/>
              </w:rPr>
            </w:pPr>
          </w:p>
          <w:p w14:paraId="6879B68F">
            <w:pPr>
              <w:ind w:firstLine="3780" w:firstLineChars="1800"/>
              <w:rPr>
                <w:rFonts w:ascii="Calibri" w:hAnsi="Calibri" w:eastAsia="宋体" w:cs="Times New Roman"/>
                <w:szCs w:val="24"/>
              </w:rPr>
            </w:pPr>
          </w:p>
          <w:p w14:paraId="205D729A">
            <w:pPr>
              <w:ind w:firstLine="5308" w:firstLineChars="2528"/>
              <w:rPr>
                <w:rFonts w:ascii="Calibri" w:hAnsi="Calibri" w:eastAsia="宋体" w:cs="Times New Roman"/>
                <w:szCs w:val="24"/>
              </w:rPr>
            </w:pPr>
            <w:r>
              <w:rPr>
                <w:rFonts w:hint="eastAsia" w:ascii="Calibri" w:hAnsi="Calibri" w:eastAsia="宋体" w:cs="Times New Roman"/>
                <w:szCs w:val="24"/>
              </w:rPr>
              <w:t>年   月   日</w:t>
            </w:r>
          </w:p>
          <w:p w14:paraId="3C0251F1">
            <w:pPr>
              <w:ind w:firstLine="5308" w:firstLineChars="2528"/>
              <w:rPr>
                <w:rFonts w:ascii="Calibri" w:hAnsi="Calibri" w:eastAsia="宋体" w:cs="Times New Roman"/>
                <w:szCs w:val="24"/>
              </w:rPr>
            </w:pPr>
          </w:p>
          <w:p w14:paraId="400E55C7">
            <w:pPr>
              <w:ind w:firstLine="5308" w:firstLineChars="2528"/>
              <w:rPr>
                <w:rFonts w:ascii="Calibri" w:hAnsi="Calibri" w:eastAsia="宋体" w:cs="Times New Roman"/>
                <w:szCs w:val="24"/>
              </w:rPr>
            </w:pPr>
          </w:p>
          <w:p w14:paraId="00FD9B39">
            <w:pPr>
              <w:ind w:firstLine="5308" w:firstLineChars="2528"/>
              <w:rPr>
                <w:rFonts w:ascii="Calibri" w:hAnsi="Calibri" w:eastAsia="宋体" w:cs="Times New Roman"/>
                <w:szCs w:val="24"/>
              </w:rPr>
            </w:pPr>
          </w:p>
        </w:tc>
      </w:tr>
    </w:tbl>
    <w:p w14:paraId="402E3A04">
      <w:pPr>
        <w:rPr>
          <w:rFonts w:ascii="Calibri" w:hAnsi="Calibri" w:eastAsia="宋体" w:cs="Times New Roman"/>
          <w:b/>
          <w:sz w:val="28"/>
          <w:szCs w:val="28"/>
        </w:rPr>
      </w:pPr>
    </w:p>
    <w:p w14:paraId="48747EE3">
      <w:pPr>
        <w:rPr>
          <w:rFonts w:ascii="Calibri" w:hAnsi="Calibri" w:eastAsia="宋体" w:cs="Times New Roman"/>
          <w:b/>
          <w:sz w:val="28"/>
          <w:szCs w:val="28"/>
        </w:rPr>
      </w:pPr>
    </w:p>
    <w:p w14:paraId="38349AF0">
      <w:pPr>
        <w:rPr>
          <w:rFonts w:ascii="Calibri" w:hAnsi="Calibri" w:eastAsia="宋体" w:cs="Times New Roman"/>
          <w:b/>
          <w:sz w:val="28"/>
          <w:szCs w:val="28"/>
        </w:rPr>
      </w:pPr>
    </w:p>
    <w:p w14:paraId="5528C62C">
      <w:pPr>
        <w:rPr>
          <w:rFonts w:ascii="Calibri" w:hAnsi="Calibri" w:eastAsia="宋体" w:cs="Times New Roman"/>
          <w:b/>
          <w:sz w:val="28"/>
          <w:szCs w:val="28"/>
        </w:rPr>
      </w:pPr>
      <w:r>
        <w:rPr>
          <w:rFonts w:hint="eastAsia" w:ascii="Calibri" w:hAnsi="Calibri" w:eastAsia="宋体" w:cs="Times New Roman"/>
          <w:b/>
          <w:sz w:val="28"/>
          <w:szCs w:val="28"/>
        </w:rPr>
        <w:t>三、课题组阶段性成果</w:t>
      </w:r>
    </w:p>
    <w:tbl>
      <w:tblPr>
        <w:tblStyle w:val="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1095"/>
        <w:gridCol w:w="3105"/>
        <w:gridCol w:w="780"/>
        <w:gridCol w:w="3178"/>
      </w:tblGrid>
      <w:tr w14:paraId="4BD01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dxa"/>
            <w:tcBorders>
              <w:tl2br w:val="nil"/>
              <w:tr2bl w:val="nil"/>
            </w:tcBorders>
            <w:vAlign w:val="center"/>
          </w:tcPr>
          <w:p w14:paraId="18476FC9">
            <w:pPr>
              <w:autoSpaceDN w:val="0"/>
              <w:jc w:val="center"/>
              <w:rPr>
                <w:rFonts w:ascii="Calibri" w:hAnsi="Calibri" w:eastAsia="宋体" w:cs="Times New Roman"/>
                <w:szCs w:val="24"/>
              </w:rPr>
            </w:pPr>
            <w:r>
              <w:rPr>
                <w:rFonts w:ascii="Calibri" w:hAnsi="Calibri" w:eastAsia="宋体" w:cs="Times New Roman"/>
                <w:szCs w:val="24"/>
              </w:rPr>
              <w:t>序号</w:t>
            </w:r>
          </w:p>
        </w:tc>
        <w:tc>
          <w:tcPr>
            <w:tcW w:w="1095" w:type="dxa"/>
            <w:tcBorders>
              <w:tl2br w:val="nil"/>
              <w:tr2bl w:val="nil"/>
            </w:tcBorders>
            <w:vAlign w:val="center"/>
          </w:tcPr>
          <w:p w14:paraId="079837C8">
            <w:pPr>
              <w:autoSpaceDN w:val="0"/>
              <w:jc w:val="center"/>
              <w:rPr>
                <w:rFonts w:ascii="Calibri" w:hAnsi="Calibri" w:eastAsia="宋体" w:cs="Times New Roman"/>
                <w:szCs w:val="24"/>
              </w:rPr>
            </w:pPr>
            <w:r>
              <w:rPr>
                <w:rFonts w:ascii="Calibri" w:hAnsi="Calibri" w:eastAsia="宋体" w:cs="Times New Roman"/>
                <w:szCs w:val="24"/>
              </w:rPr>
              <w:t>作  者</w:t>
            </w:r>
          </w:p>
        </w:tc>
        <w:tc>
          <w:tcPr>
            <w:tcW w:w="3105" w:type="dxa"/>
            <w:tcBorders>
              <w:tl2br w:val="nil"/>
              <w:tr2bl w:val="nil"/>
            </w:tcBorders>
            <w:vAlign w:val="center"/>
          </w:tcPr>
          <w:p w14:paraId="75A0AB40">
            <w:pPr>
              <w:autoSpaceDN w:val="0"/>
              <w:jc w:val="center"/>
              <w:rPr>
                <w:rFonts w:ascii="Calibri" w:hAnsi="Calibri" w:eastAsia="宋体" w:cs="Times New Roman"/>
                <w:szCs w:val="24"/>
              </w:rPr>
            </w:pPr>
            <w:r>
              <w:rPr>
                <w:rFonts w:hint="eastAsia" w:ascii="Calibri" w:hAnsi="Calibri" w:eastAsia="宋体" w:cs="Times New Roman"/>
                <w:szCs w:val="24"/>
              </w:rPr>
              <w:t>成果名称</w:t>
            </w:r>
          </w:p>
        </w:tc>
        <w:tc>
          <w:tcPr>
            <w:tcW w:w="780" w:type="dxa"/>
            <w:tcBorders>
              <w:tl2br w:val="nil"/>
              <w:tr2bl w:val="nil"/>
            </w:tcBorders>
            <w:vAlign w:val="center"/>
          </w:tcPr>
          <w:p w14:paraId="2FD6ADE9">
            <w:pPr>
              <w:autoSpaceDN w:val="0"/>
              <w:jc w:val="center"/>
              <w:rPr>
                <w:rFonts w:ascii="Calibri" w:hAnsi="Calibri" w:eastAsia="宋体" w:cs="Times New Roman"/>
                <w:szCs w:val="24"/>
              </w:rPr>
            </w:pPr>
            <w:r>
              <w:rPr>
                <w:rFonts w:hint="eastAsia" w:ascii="Calibri" w:hAnsi="Calibri" w:eastAsia="宋体" w:cs="Times New Roman"/>
                <w:szCs w:val="24"/>
              </w:rPr>
              <w:t>成果形式</w:t>
            </w:r>
          </w:p>
        </w:tc>
        <w:tc>
          <w:tcPr>
            <w:tcW w:w="3178" w:type="dxa"/>
            <w:tcBorders>
              <w:tl2br w:val="nil"/>
              <w:tr2bl w:val="nil"/>
            </w:tcBorders>
            <w:vAlign w:val="center"/>
          </w:tcPr>
          <w:p w14:paraId="59DAA0A1">
            <w:pPr>
              <w:autoSpaceDN w:val="0"/>
              <w:jc w:val="center"/>
              <w:rPr>
                <w:rFonts w:ascii="Calibri" w:hAnsi="Calibri" w:eastAsia="宋体" w:cs="Times New Roman"/>
                <w:szCs w:val="24"/>
              </w:rPr>
            </w:pPr>
            <w:r>
              <w:rPr>
                <w:rFonts w:ascii="Calibri" w:hAnsi="Calibri" w:eastAsia="宋体" w:cs="Times New Roman"/>
                <w:szCs w:val="24"/>
              </w:rPr>
              <w:t>出版或发表单位</w:t>
            </w:r>
            <w:r>
              <w:rPr>
                <w:rFonts w:hint="eastAsia" w:ascii="Calibri" w:hAnsi="Calibri" w:eastAsia="宋体" w:cs="Times New Roman"/>
                <w:szCs w:val="24"/>
              </w:rPr>
              <w:t>、时间</w:t>
            </w:r>
          </w:p>
          <w:p w14:paraId="33512A4A">
            <w:pPr>
              <w:autoSpaceDN w:val="0"/>
              <w:jc w:val="center"/>
              <w:rPr>
                <w:rFonts w:ascii="Calibri" w:hAnsi="Calibri" w:eastAsia="宋体" w:cs="Times New Roman"/>
                <w:szCs w:val="24"/>
              </w:rPr>
            </w:pPr>
            <w:r>
              <w:rPr>
                <w:rFonts w:hint="eastAsia" w:ascii="Calibri" w:hAnsi="Calibri" w:eastAsia="宋体" w:cs="Times New Roman"/>
                <w:szCs w:val="24"/>
              </w:rPr>
              <w:t>转摘、引用和应用情况</w:t>
            </w:r>
          </w:p>
        </w:tc>
      </w:tr>
      <w:tr w14:paraId="28C50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37" w:type="dxa"/>
            <w:tcBorders>
              <w:tl2br w:val="nil"/>
              <w:tr2bl w:val="nil"/>
            </w:tcBorders>
            <w:vAlign w:val="center"/>
          </w:tcPr>
          <w:p w14:paraId="0A34578B">
            <w:pPr>
              <w:autoSpaceDN w:val="0"/>
              <w:jc w:val="center"/>
              <w:rPr>
                <w:rFonts w:ascii="宋体" w:hAnsi="宋体" w:eastAsia="宋体" w:cs="宋体"/>
                <w:szCs w:val="24"/>
              </w:rPr>
            </w:pPr>
            <w:r>
              <w:rPr>
                <w:rFonts w:hint="eastAsia" w:ascii="宋体" w:hAnsi="宋体" w:eastAsia="宋体" w:cs="宋体"/>
                <w:szCs w:val="24"/>
              </w:rPr>
              <w:t>1</w:t>
            </w:r>
          </w:p>
        </w:tc>
        <w:tc>
          <w:tcPr>
            <w:tcW w:w="1095" w:type="dxa"/>
            <w:tcBorders>
              <w:tl2br w:val="nil"/>
              <w:tr2bl w:val="nil"/>
            </w:tcBorders>
            <w:vAlign w:val="center"/>
          </w:tcPr>
          <w:p w14:paraId="150F1A6F">
            <w:pPr>
              <w:autoSpaceDN w:val="0"/>
              <w:jc w:val="center"/>
              <w:rPr>
                <w:rFonts w:ascii="宋体" w:hAnsi="宋体" w:eastAsia="宋体" w:cs="宋体"/>
                <w:szCs w:val="24"/>
              </w:rPr>
            </w:pPr>
          </w:p>
        </w:tc>
        <w:tc>
          <w:tcPr>
            <w:tcW w:w="3105" w:type="dxa"/>
            <w:tcBorders>
              <w:tl2br w:val="nil"/>
              <w:tr2bl w:val="nil"/>
            </w:tcBorders>
            <w:vAlign w:val="center"/>
          </w:tcPr>
          <w:p w14:paraId="7F75CADE">
            <w:pPr>
              <w:autoSpaceDN w:val="0"/>
              <w:jc w:val="center"/>
              <w:rPr>
                <w:rFonts w:ascii="Calibri" w:hAnsi="Calibri" w:eastAsia="宋体" w:cs="Times New Roman"/>
                <w:szCs w:val="24"/>
              </w:rPr>
            </w:pPr>
          </w:p>
        </w:tc>
        <w:tc>
          <w:tcPr>
            <w:tcW w:w="780" w:type="dxa"/>
            <w:tcBorders>
              <w:tl2br w:val="nil"/>
              <w:tr2bl w:val="nil"/>
            </w:tcBorders>
            <w:vAlign w:val="center"/>
          </w:tcPr>
          <w:p w14:paraId="64F4AFD7">
            <w:pPr>
              <w:autoSpaceDN w:val="0"/>
              <w:jc w:val="center"/>
              <w:rPr>
                <w:rFonts w:ascii="Calibri" w:hAnsi="Calibri" w:eastAsia="宋体" w:cs="Times New Roman"/>
                <w:szCs w:val="24"/>
              </w:rPr>
            </w:pPr>
          </w:p>
        </w:tc>
        <w:tc>
          <w:tcPr>
            <w:tcW w:w="3178" w:type="dxa"/>
            <w:tcBorders>
              <w:tl2br w:val="nil"/>
              <w:tr2bl w:val="nil"/>
            </w:tcBorders>
            <w:vAlign w:val="center"/>
          </w:tcPr>
          <w:p w14:paraId="1A0ABB6D">
            <w:pPr>
              <w:autoSpaceDN w:val="0"/>
              <w:jc w:val="center"/>
              <w:rPr>
                <w:rFonts w:ascii="Calibri" w:hAnsi="Calibri" w:eastAsia="宋体" w:cs="Times New Roman"/>
                <w:szCs w:val="24"/>
              </w:rPr>
            </w:pPr>
          </w:p>
        </w:tc>
      </w:tr>
      <w:tr w14:paraId="77150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37" w:type="dxa"/>
            <w:tcBorders>
              <w:tl2br w:val="nil"/>
              <w:tr2bl w:val="nil"/>
            </w:tcBorders>
            <w:vAlign w:val="center"/>
          </w:tcPr>
          <w:p w14:paraId="2908D015">
            <w:pPr>
              <w:autoSpaceDN w:val="0"/>
              <w:jc w:val="center"/>
              <w:rPr>
                <w:rFonts w:ascii="宋体" w:hAnsi="宋体" w:eastAsia="宋体" w:cs="宋体"/>
                <w:szCs w:val="24"/>
              </w:rPr>
            </w:pPr>
            <w:r>
              <w:rPr>
                <w:rFonts w:hint="eastAsia" w:ascii="宋体" w:hAnsi="宋体" w:eastAsia="宋体" w:cs="宋体"/>
                <w:szCs w:val="24"/>
              </w:rPr>
              <w:t>2</w:t>
            </w:r>
          </w:p>
        </w:tc>
        <w:tc>
          <w:tcPr>
            <w:tcW w:w="1095" w:type="dxa"/>
            <w:tcBorders>
              <w:tl2br w:val="nil"/>
              <w:tr2bl w:val="nil"/>
            </w:tcBorders>
            <w:vAlign w:val="center"/>
          </w:tcPr>
          <w:p w14:paraId="52238128">
            <w:pPr>
              <w:autoSpaceDN w:val="0"/>
              <w:jc w:val="center"/>
              <w:rPr>
                <w:rFonts w:ascii="宋体" w:hAnsi="宋体" w:eastAsia="宋体" w:cs="宋体"/>
                <w:szCs w:val="24"/>
              </w:rPr>
            </w:pPr>
          </w:p>
        </w:tc>
        <w:tc>
          <w:tcPr>
            <w:tcW w:w="3105" w:type="dxa"/>
            <w:tcBorders>
              <w:tl2br w:val="nil"/>
              <w:tr2bl w:val="nil"/>
            </w:tcBorders>
            <w:vAlign w:val="center"/>
          </w:tcPr>
          <w:p w14:paraId="371EB8F8">
            <w:pPr>
              <w:autoSpaceDN w:val="0"/>
              <w:jc w:val="center"/>
              <w:rPr>
                <w:rFonts w:ascii="Calibri" w:hAnsi="Calibri" w:eastAsia="宋体" w:cs="Times New Roman"/>
                <w:szCs w:val="24"/>
              </w:rPr>
            </w:pPr>
          </w:p>
        </w:tc>
        <w:tc>
          <w:tcPr>
            <w:tcW w:w="780" w:type="dxa"/>
            <w:tcBorders>
              <w:tl2br w:val="nil"/>
              <w:tr2bl w:val="nil"/>
            </w:tcBorders>
            <w:vAlign w:val="center"/>
          </w:tcPr>
          <w:p w14:paraId="30AAC8FA">
            <w:pPr>
              <w:autoSpaceDN w:val="0"/>
              <w:jc w:val="center"/>
              <w:rPr>
                <w:rFonts w:ascii="Calibri" w:hAnsi="Calibri" w:eastAsia="宋体" w:cs="Times New Roman"/>
                <w:szCs w:val="24"/>
              </w:rPr>
            </w:pPr>
          </w:p>
        </w:tc>
        <w:tc>
          <w:tcPr>
            <w:tcW w:w="3178" w:type="dxa"/>
            <w:tcBorders>
              <w:tl2br w:val="nil"/>
              <w:tr2bl w:val="nil"/>
            </w:tcBorders>
            <w:vAlign w:val="center"/>
          </w:tcPr>
          <w:p w14:paraId="22ECF238">
            <w:pPr>
              <w:autoSpaceDN w:val="0"/>
              <w:jc w:val="center"/>
              <w:rPr>
                <w:rFonts w:ascii="Calibri" w:hAnsi="Calibri" w:eastAsia="宋体" w:cs="Times New Roman"/>
                <w:szCs w:val="24"/>
              </w:rPr>
            </w:pPr>
          </w:p>
        </w:tc>
      </w:tr>
      <w:tr w14:paraId="1045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37" w:type="dxa"/>
            <w:tcBorders>
              <w:tl2br w:val="nil"/>
              <w:tr2bl w:val="nil"/>
            </w:tcBorders>
            <w:vAlign w:val="center"/>
          </w:tcPr>
          <w:p w14:paraId="7CE7FBF7">
            <w:pPr>
              <w:autoSpaceDN w:val="0"/>
              <w:jc w:val="center"/>
              <w:rPr>
                <w:rFonts w:ascii="宋体" w:hAnsi="宋体" w:eastAsia="宋体" w:cs="宋体"/>
                <w:szCs w:val="24"/>
              </w:rPr>
            </w:pPr>
            <w:r>
              <w:rPr>
                <w:rFonts w:hint="eastAsia" w:ascii="宋体" w:hAnsi="宋体" w:eastAsia="宋体" w:cs="宋体"/>
                <w:szCs w:val="24"/>
              </w:rPr>
              <w:t>3</w:t>
            </w:r>
          </w:p>
        </w:tc>
        <w:tc>
          <w:tcPr>
            <w:tcW w:w="1095" w:type="dxa"/>
            <w:tcBorders>
              <w:tl2br w:val="nil"/>
              <w:tr2bl w:val="nil"/>
            </w:tcBorders>
            <w:vAlign w:val="center"/>
          </w:tcPr>
          <w:p w14:paraId="6ABA2D89">
            <w:pPr>
              <w:autoSpaceDN w:val="0"/>
              <w:jc w:val="center"/>
              <w:rPr>
                <w:rFonts w:ascii="宋体" w:hAnsi="宋体" w:eastAsia="宋体" w:cs="宋体"/>
                <w:szCs w:val="24"/>
              </w:rPr>
            </w:pPr>
          </w:p>
        </w:tc>
        <w:tc>
          <w:tcPr>
            <w:tcW w:w="3105" w:type="dxa"/>
            <w:tcBorders>
              <w:tl2br w:val="nil"/>
              <w:tr2bl w:val="nil"/>
            </w:tcBorders>
            <w:vAlign w:val="center"/>
          </w:tcPr>
          <w:p w14:paraId="0371D5E3">
            <w:pPr>
              <w:autoSpaceDN w:val="0"/>
              <w:jc w:val="center"/>
              <w:rPr>
                <w:rFonts w:ascii="Calibri" w:hAnsi="Calibri" w:eastAsia="宋体" w:cs="Times New Roman"/>
                <w:szCs w:val="24"/>
              </w:rPr>
            </w:pPr>
          </w:p>
        </w:tc>
        <w:tc>
          <w:tcPr>
            <w:tcW w:w="780" w:type="dxa"/>
            <w:tcBorders>
              <w:tl2br w:val="nil"/>
              <w:tr2bl w:val="nil"/>
            </w:tcBorders>
            <w:vAlign w:val="center"/>
          </w:tcPr>
          <w:p w14:paraId="41271545">
            <w:pPr>
              <w:autoSpaceDN w:val="0"/>
              <w:jc w:val="center"/>
              <w:rPr>
                <w:rFonts w:ascii="Calibri" w:hAnsi="Calibri" w:eastAsia="宋体" w:cs="Times New Roman"/>
                <w:szCs w:val="24"/>
              </w:rPr>
            </w:pPr>
          </w:p>
        </w:tc>
        <w:tc>
          <w:tcPr>
            <w:tcW w:w="3178" w:type="dxa"/>
            <w:tcBorders>
              <w:tl2br w:val="nil"/>
              <w:tr2bl w:val="nil"/>
            </w:tcBorders>
            <w:vAlign w:val="center"/>
          </w:tcPr>
          <w:p w14:paraId="1367CD90">
            <w:pPr>
              <w:autoSpaceDN w:val="0"/>
              <w:jc w:val="center"/>
              <w:rPr>
                <w:rFonts w:ascii="Calibri" w:hAnsi="Calibri" w:eastAsia="宋体" w:cs="Times New Roman"/>
                <w:szCs w:val="24"/>
              </w:rPr>
            </w:pPr>
          </w:p>
        </w:tc>
      </w:tr>
      <w:tr w14:paraId="03F4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37" w:type="dxa"/>
            <w:tcBorders>
              <w:tl2br w:val="nil"/>
              <w:tr2bl w:val="nil"/>
            </w:tcBorders>
            <w:vAlign w:val="center"/>
          </w:tcPr>
          <w:p w14:paraId="6074A65F">
            <w:pPr>
              <w:autoSpaceDN w:val="0"/>
              <w:rPr>
                <w:rFonts w:ascii="Calibri" w:hAnsi="Calibri" w:eastAsia="宋体" w:cs="Times New Roman"/>
                <w:szCs w:val="24"/>
              </w:rPr>
            </w:pPr>
          </w:p>
        </w:tc>
        <w:tc>
          <w:tcPr>
            <w:tcW w:w="1095" w:type="dxa"/>
            <w:tcBorders>
              <w:tl2br w:val="nil"/>
              <w:tr2bl w:val="nil"/>
            </w:tcBorders>
            <w:vAlign w:val="center"/>
          </w:tcPr>
          <w:p w14:paraId="761F695E">
            <w:pPr>
              <w:autoSpaceDN w:val="0"/>
              <w:rPr>
                <w:rFonts w:ascii="Calibri" w:hAnsi="Calibri" w:eastAsia="宋体" w:cs="Times New Roman"/>
                <w:szCs w:val="24"/>
              </w:rPr>
            </w:pPr>
          </w:p>
        </w:tc>
        <w:tc>
          <w:tcPr>
            <w:tcW w:w="3105" w:type="dxa"/>
            <w:tcBorders>
              <w:tl2br w:val="nil"/>
              <w:tr2bl w:val="nil"/>
            </w:tcBorders>
            <w:vAlign w:val="center"/>
          </w:tcPr>
          <w:p w14:paraId="2E1A39B4">
            <w:pPr>
              <w:autoSpaceDN w:val="0"/>
              <w:rPr>
                <w:rFonts w:ascii="Calibri" w:hAnsi="Calibri" w:eastAsia="宋体" w:cs="Times New Roman"/>
                <w:szCs w:val="24"/>
              </w:rPr>
            </w:pPr>
          </w:p>
        </w:tc>
        <w:tc>
          <w:tcPr>
            <w:tcW w:w="780" w:type="dxa"/>
            <w:tcBorders>
              <w:tl2br w:val="nil"/>
              <w:tr2bl w:val="nil"/>
            </w:tcBorders>
            <w:vAlign w:val="center"/>
          </w:tcPr>
          <w:p w14:paraId="3F24804A">
            <w:pPr>
              <w:autoSpaceDN w:val="0"/>
              <w:rPr>
                <w:rFonts w:ascii="Calibri" w:hAnsi="Calibri" w:eastAsia="宋体" w:cs="Times New Roman"/>
                <w:szCs w:val="24"/>
              </w:rPr>
            </w:pPr>
          </w:p>
        </w:tc>
        <w:tc>
          <w:tcPr>
            <w:tcW w:w="3178" w:type="dxa"/>
            <w:tcBorders>
              <w:tl2br w:val="nil"/>
              <w:tr2bl w:val="nil"/>
            </w:tcBorders>
            <w:vAlign w:val="center"/>
          </w:tcPr>
          <w:p w14:paraId="765A5ED0">
            <w:pPr>
              <w:autoSpaceDN w:val="0"/>
              <w:rPr>
                <w:rFonts w:ascii="Calibri" w:hAnsi="Calibri" w:eastAsia="宋体" w:cs="Times New Roman"/>
                <w:szCs w:val="24"/>
              </w:rPr>
            </w:pPr>
          </w:p>
        </w:tc>
      </w:tr>
      <w:tr w14:paraId="2A68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37" w:type="dxa"/>
            <w:tcBorders>
              <w:tl2br w:val="nil"/>
              <w:tr2bl w:val="nil"/>
            </w:tcBorders>
            <w:vAlign w:val="center"/>
          </w:tcPr>
          <w:p w14:paraId="4B59C755">
            <w:pPr>
              <w:autoSpaceDN w:val="0"/>
              <w:rPr>
                <w:rFonts w:ascii="Calibri" w:hAnsi="Calibri" w:eastAsia="宋体" w:cs="Times New Roman"/>
                <w:szCs w:val="24"/>
              </w:rPr>
            </w:pPr>
          </w:p>
        </w:tc>
        <w:tc>
          <w:tcPr>
            <w:tcW w:w="1095" w:type="dxa"/>
            <w:tcBorders>
              <w:tl2br w:val="nil"/>
              <w:tr2bl w:val="nil"/>
            </w:tcBorders>
            <w:vAlign w:val="center"/>
          </w:tcPr>
          <w:p w14:paraId="4E40F69F">
            <w:pPr>
              <w:autoSpaceDN w:val="0"/>
              <w:rPr>
                <w:rFonts w:ascii="Calibri" w:hAnsi="Calibri" w:eastAsia="宋体" w:cs="Times New Roman"/>
                <w:szCs w:val="24"/>
              </w:rPr>
            </w:pPr>
          </w:p>
        </w:tc>
        <w:tc>
          <w:tcPr>
            <w:tcW w:w="3105" w:type="dxa"/>
            <w:tcBorders>
              <w:tl2br w:val="nil"/>
              <w:tr2bl w:val="nil"/>
            </w:tcBorders>
            <w:vAlign w:val="center"/>
          </w:tcPr>
          <w:p w14:paraId="2D421D6F">
            <w:pPr>
              <w:autoSpaceDN w:val="0"/>
              <w:rPr>
                <w:rFonts w:ascii="Calibri" w:hAnsi="Calibri" w:eastAsia="宋体" w:cs="Times New Roman"/>
                <w:szCs w:val="24"/>
              </w:rPr>
            </w:pPr>
          </w:p>
        </w:tc>
        <w:tc>
          <w:tcPr>
            <w:tcW w:w="780" w:type="dxa"/>
            <w:tcBorders>
              <w:tl2br w:val="nil"/>
              <w:tr2bl w:val="nil"/>
            </w:tcBorders>
            <w:vAlign w:val="center"/>
          </w:tcPr>
          <w:p w14:paraId="5C7005D6">
            <w:pPr>
              <w:autoSpaceDN w:val="0"/>
              <w:rPr>
                <w:rFonts w:ascii="Calibri" w:hAnsi="Calibri" w:eastAsia="宋体" w:cs="Times New Roman"/>
                <w:szCs w:val="24"/>
              </w:rPr>
            </w:pPr>
          </w:p>
        </w:tc>
        <w:tc>
          <w:tcPr>
            <w:tcW w:w="3178" w:type="dxa"/>
            <w:tcBorders>
              <w:tl2br w:val="nil"/>
              <w:tr2bl w:val="nil"/>
            </w:tcBorders>
            <w:vAlign w:val="center"/>
          </w:tcPr>
          <w:p w14:paraId="509CCCC4">
            <w:pPr>
              <w:autoSpaceDN w:val="0"/>
              <w:rPr>
                <w:rFonts w:ascii="Calibri" w:hAnsi="Calibri" w:eastAsia="宋体" w:cs="Times New Roman"/>
                <w:szCs w:val="24"/>
              </w:rPr>
            </w:pPr>
          </w:p>
        </w:tc>
      </w:tr>
      <w:tr w14:paraId="51BD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437" w:type="dxa"/>
            <w:tcBorders>
              <w:tl2br w:val="nil"/>
              <w:tr2bl w:val="nil"/>
            </w:tcBorders>
            <w:vAlign w:val="center"/>
          </w:tcPr>
          <w:p w14:paraId="7FB2F73E">
            <w:pPr>
              <w:autoSpaceDN w:val="0"/>
              <w:rPr>
                <w:rFonts w:ascii="Calibri" w:hAnsi="Calibri" w:eastAsia="宋体" w:cs="Times New Roman"/>
                <w:szCs w:val="24"/>
              </w:rPr>
            </w:pPr>
            <w:r>
              <w:rPr>
                <w:rFonts w:ascii="Calibri" w:hAnsi="Calibri" w:eastAsia="宋体" w:cs="Times New Roman"/>
                <w:szCs w:val="24"/>
              </w:rPr>
              <w:t xml:space="preserve"> </w:t>
            </w:r>
          </w:p>
        </w:tc>
        <w:tc>
          <w:tcPr>
            <w:tcW w:w="1095" w:type="dxa"/>
            <w:tcBorders>
              <w:tl2br w:val="nil"/>
              <w:tr2bl w:val="nil"/>
            </w:tcBorders>
            <w:vAlign w:val="center"/>
          </w:tcPr>
          <w:p w14:paraId="0FC3FE50">
            <w:pPr>
              <w:autoSpaceDN w:val="0"/>
              <w:rPr>
                <w:rFonts w:ascii="Calibri" w:hAnsi="Calibri" w:eastAsia="宋体" w:cs="Times New Roman"/>
                <w:szCs w:val="24"/>
              </w:rPr>
            </w:pPr>
            <w:r>
              <w:rPr>
                <w:rFonts w:ascii="Calibri" w:hAnsi="Calibri" w:eastAsia="宋体" w:cs="Times New Roman"/>
                <w:szCs w:val="24"/>
              </w:rPr>
              <w:t xml:space="preserve"> </w:t>
            </w:r>
          </w:p>
        </w:tc>
        <w:tc>
          <w:tcPr>
            <w:tcW w:w="3105" w:type="dxa"/>
            <w:tcBorders>
              <w:tl2br w:val="nil"/>
              <w:tr2bl w:val="nil"/>
            </w:tcBorders>
            <w:vAlign w:val="center"/>
          </w:tcPr>
          <w:p w14:paraId="6CFFEF0B">
            <w:pPr>
              <w:autoSpaceDN w:val="0"/>
              <w:rPr>
                <w:rFonts w:ascii="Calibri" w:hAnsi="Calibri" w:eastAsia="宋体" w:cs="Times New Roman"/>
                <w:szCs w:val="24"/>
              </w:rPr>
            </w:pPr>
            <w:r>
              <w:rPr>
                <w:rFonts w:ascii="Calibri" w:hAnsi="Calibri" w:eastAsia="宋体" w:cs="Times New Roman"/>
                <w:szCs w:val="24"/>
              </w:rPr>
              <w:t xml:space="preserve"> </w:t>
            </w:r>
          </w:p>
        </w:tc>
        <w:tc>
          <w:tcPr>
            <w:tcW w:w="780" w:type="dxa"/>
            <w:tcBorders>
              <w:tl2br w:val="nil"/>
              <w:tr2bl w:val="nil"/>
            </w:tcBorders>
            <w:vAlign w:val="center"/>
          </w:tcPr>
          <w:p w14:paraId="31826ABD">
            <w:pPr>
              <w:autoSpaceDN w:val="0"/>
              <w:rPr>
                <w:rFonts w:ascii="Calibri" w:hAnsi="Calibri" w:eastAsia="宋体" w:cs="Times New Roman"/>
                <w:szCs w:val="24"/>
              </w:rPr>
            </w:pPr>
          </w:p>
        </w:tc>
        <w:tc>
          <w:tcPr>
            <w:tcW w:w="3178" w:type="dxa"/>
            <w:tcBorders>
              <w:tl2br w:val="nil"/>
              <w:tr2bl w:val="nil"/>
            </w:tcBorders>
            <w:vAlign w:val="center"/>
          </w:tcPr>
          <w:p w14:paraId="7345A44E">
            <w:pPr>
              <w:autoSpaceDN w:val="0"/>
              <w:rPr>
                <w:rFonts w:ascii="Calibri" w:hAnsi="Calibri" w:eastAsia="宋体" w:cs="Times New Roman"/>
                <w:szCs w:val="24"/>
              </w:rPr>
            </w:pPr>
            <w:r>
              <w:rPr>
                <w:rFonts w:ascii="Calibri" w:hAnsi="Calibri" w:eastAsia="宋体" w:cs="Times New Roman"/>
                <w:szCs w:val="24"/>
              </w:rPr>
              <w:t xml:space="preserve"> </w:t>
            </w:r>
          </w:p>
        </w:tc>
      </w:tr>
    </w:tbl>
    <w:p w14:paraId="6576CE64">
      <w:pPr>
        <w:rPr>
          <w:rFonts w:ascii="Calibri" w:hAnsi="Calibri" w:eastAsia="宋体" w:cs="Times New Roman"/>
          <w:b/>
          <w:sz w:val="28"/>
          <w:szCs w:val="28"/>
        </w:rPr>
      </w:pPr>
      <w:bookmarkStart w:id="1" w:name="_Hlk66358157"/>
      <w:r>
        <w:rPr>
          <w:rFonts w:hint="eastAsia" w:ascii="Calibri" w:hAnsi="Calibri" w:eastAsia="宋体" w:cs="Times New Roman"/>
          <w:b/>
          <w:sz w:val="28"/>
          <w:szCs w:val="28"/>
        </w:rPr>
        <w:t>四、最终成果简介</w:t>
      </w:r>
    </w:p>
    <w:tbl>
      <w:tblPr>
        <w:tblStyle w:val="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19E4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0" w:hRule="atLeast"/>
        </w:trPr>
        <w:tc>
          <w:tcPr>
            <w:tcW w:w="8647" w:type="dxa"/>
            <w:tcBorders>
              <w:tl2br w:val="nil"/>
              <w:tr2bl w:val="nil"/>
            </w:tcBorders>
            <w:vAlign w:val="center"/>
          </w:tcPr>
          <w:p w14:paraId="19D8C845">
            <w:pPr>
              <w:autoSpaceDN w:val="0"/>
              <w:jc w:val="left"/>
              <w:rPr>
                <w:rFonts w:ascii="Times New Roman" w:hAnsi="Times New Roman" w:eastAsia="宋体" w:cs="Times New Roman"/>
                <w:b/>
                <w:bCs/>
                <w:szCs w:val="24"/>
              </w:rPr>
            </w:pPr>
            <w:r>
              <w:rPr>
                <w:rFonts w:ascii="Times New Roman" w:hAnsi="Times New Roman" w:eastAsia="宋体" w:cs="Times New Roman"/>
                <w:b/>
                <w:bCs/>
                <w:szCs w:val="24"/>
              </w:rPr>
              <w:t>主要内容与要求提示：</w:t>
            </w:r>
          </w:p>
          <w:p w14:paraId="2C87AECC">
            <w:pPr>
              <w:autoSpaceDN w:val="0"/>
              <w:jc w:val="left"/>
              <w:rPr>
                <w:rFonts w:ascii="Times New Roman" w:hAnsi="Times New Roman" w:eastAsia="宋体" w:cs="Times New Roman"/>
                <w:szCs w:val="24"/>
              </w:rPr>
            </w:pPr>
            <w:r>
              <w:rPr>
                <w:rFonts w:ascii="Times New Roman" w:hAnsi="Times New Roman" w:eastAsia="宋体" w:cs="Times New Roman"/>
                <w:szCs w:val="24"/>
              </w:rPr>
              <w:t>1</w:t>
            </w:r>
            <w:r>
              <w:rPr>
                <w:rFonts w:hint="eastAsia" w:ascii="Times New Roman" w:hAnsi="Times New Roman" w:eastAsia="宋体" w:cs="Times New Roman"/>
                <w:szCs w:val="24"/>
              </w:rPr>
              <w:t>.</w:t>
            </w:r>
            <w:r>
              <w:rPr>
                <w:rFonts w:ascii="Times New Roman" w:hAnsi="Times New Roman" w:eastAsia="宋体" w:cs="Times New Roman"/>
                <w:szCs w:val="24"/>
              </w:rPr>
              <w:t>“最终成果简介”是结项的必需材料，供项目成果的介绍、宣传、推广、转化使用。</w:t>
            </w:r>
          </w:p>
          <w:p w14:paraId="6C4996A2">
            <w:pPr>
              <w:autoSpaceDN w:val="0"/>
              <w:jc w:val="left"/>
              <w:rPr>
                <w:rFonts w:ascii="Times New Roman" w:hAnsi="Times New Roman" w:eastAsia="宋体" w:cs="Times New Roman"/>
                <w:szCs w:val="24"/>
              </w:rPr>
            </w:pPr>
            <w:r>
              <w:rPr>
                <w:rFonts w:ascii="Times New Roman" w:hAnsi="Times New Roman" w:eastAsia="宋体" w:cs="Times New Roman"/>
                <w:szCs w:val="24"/>
              </w:rPr>
              <w:t>2</w:t>
            </w:r>
            <w:r>
              <w:rPr>
                <w:rFonts w:hint="eastAsia" w:ascii="Times New Roman" w:hAnsi="Times New Roman" w:eastAsia="宋体" w:cs="Times New Roman"/>
                <w:szCs w:val="24"/>
              </w:rPr>
              <w:t>.</w:t>
            </w:r>
            <w:r>
              <w:rPr>
                <w:rFonts w:ascii="Times New Roman" w:hAnsi="Times New Roman" w:eastAsia="宋体" w:cs="Times New Roman"/>
                <w:szCs w:val="24"/>
              </w:rPr>
              <w:t>主要内容应包括：研究成果的重要观点或对策建议（详写）；成果的学术价值、实践意义和社会影响（略写）。</w:t>
            </w:r>
          </w:p>
          <w:p w14:paraId="5E24AC7A">
            <w:pPr>
              <w:autoSpaceDN w:val="0"/>
              <w:jc w:val="left"/>
              <w:rPr>
                <w:rFonts w:ascii="Times New Roman" w:hAnsi="Times New Roman" w:eastAsia="宋体" w:cs="Times New Roman"/>
                <w:szCs w:val="24"/>
              </w:rPr>
            </w:pPr>
            <w:r>
              <w:rPr>
                <w:rFonts w:ascii="Times New Roman" w:hAnsi="Times New Roman" w:eastAsia="宋体" w:cs="Times New Roman"/>
                <w:szCs w:val="24"/>
              </w:rPr>
              <w:t>3</w:t>
            </w:r>
            <w:r>
              <w:rPr>
                <w:rFonts w:hint="eastAsia" w:ascii="Times New Roman" w:hAnsi="Times New Roman" w:eastAsia="宋体" w:cs="Times New Roman"/>
                <w:szCs w:val="24"/>
              </w:rPr>
              <w:t>.</w:t>
            </w:r>
            <w:r>
              <w:rPr>
                <w:rFonts w:ascii="Times New Roman" w:hAnsi="Times New Roman" w:eastAsia="宋体" w:cs="Times New Roman"/>
                <w:szCs w:val="24"/>
              </w:rPr>
              <w:t>该栏目由项目负责人撰写，3000字左右，篇尾应注明批准号、项目名称、最终成果名称、是否出版，如出版，应注明何时由何出版社出版，并由负责人签字。</w:t>
            </w:r>
          </w:p>
          <w:p w14:paraId="3FF9A640">
            <w:pPr>
              <w:autoSpaceDN w:val="0"/>
              <w:jc w:val="left"/>
              <w:rPr>
                <w:rFonts w:ascii="Times New Roman" w:hAnsi="Times New Roman" w:eastAsia="宋体" w:cs="Times New Roman"/>
                <w:szCs w:val="24"/>
              </w:rPr>
            </w:pPr>
            <w:r>
              <w:rPr>
                <w:rFonts w:ascii="Times New Roman" w:hAnsi="Times New Roman" w:eastAsia="宋体" w:cs="Times New Roman"/>
                <w:szCs w:val="24"/>
              </w:rPr>
              <w:t>4</w:t>
            </w:r>
            <w:r>
              <w:rPr>
                <w:rFonts w:hint="eastAsia" w:ascii="Times New Roman" w:hAnsi="Times New Roman" w:eastAsia="宋体" w:cs="Times New Roman"/>
                <w:szCs w:val="24"/>
              </w:rPr>
              <w:t>.</w:t>
            </w:r>
            <w:r>
              <w:rPr>
                <w:rFonts w:ascii="Times New Roman" w:hAnsi="Times New Roman" w:eastAsia="宋体" w:cs="Times New Roman"/>
                <w:szCs w:val="24"/>
              </w:rPr>
              <w:t>“最终成果简介”用A4纸另外再打印三份，作为活页附在《结项审批书》中。</w:t>
            </w:r>
          </w:p>
          <w:p w14:paraId="676BCE99">
            <w:pPr>
              <w:autoSpaceDN w:val="0"/>
              <w:rPr>
                <w:rFonts w:ascii="Calibri" w:hAnsi="Calibri" w:eastAsia="宋体" w:cs="Times New Roman"/>
                <w:szCs w:val="24"/>
              </w:rPr>
            </w:pPr>
          </w:p>
          <w:p w14:paraId="2DE1AC42">
            <w:pPr>
              <w:autoSpaceDN w:val="0"/>
              <w:rPr>
                <w:rFonts w:ascii="Calibri" w:hAnsi="Calibri" w:eastAsia="宋体" w:cs="Times New Roman"/>
                <w:szCs w:val="24"/>
              </w:rPr>
            </w:pPr>
          </w:p>
          <w:p w14:paraId="459A304D">
            <w:pPr>
              <w:autoSpaceDN w:val="0"/>
              <w:rPr>
                <w:rFonts w:ascii="Calibri" w:hAnsi="Calibri" w:eastAsia="宋体" w:cs="Times New Roman"/>
                <w:szCs w:val="24"/>
              </w:rPr>
            </w:pPr>
          </w:p>
          <w:p w14:paraId="473BC906">
            <w:pPr>
              <w:autoSpaceDN w:val="0"/>
              <w:rPr>
                <w:rFonts w:ascii="Calibri" w:hAnsi="Calibri" w:eastAsia="宋体" w:cs="Times New Roman"/>
                <w:szCs w:val="24"/>
              </w:rPr>
            </w:pPr>
          </w:p>
          <w:p w14:paraId="5B9BB6DB">
            <w:pPr>
              <w:autoSpaceDN w:val="0"/>
              <w:rPr>
                <w:rFonts w:ascii="Calibri" w:hAnsi="Calibri" w:eastAsia="宋体" w:cs="Times New Roman"/>
                <w:szCs w:val="24"/>
              </w:rPr>
            </w:pPr>
          </w:p>
          <w:p w14:paraId="7FC2DAED">
            <w:pPr>
              <w:autoSpaceDN w:val="0"/>
              <w:rPr>
                <w:rFonts w:ascii="Calibri" w:hAnsi="Calibri" w:eastAsia="宋体" w:cs="Times New Roman"/>
                <w:szCs w:val="24"/>
              </w:rPr>
            </w:pPr>
          </w:p>
          <w:p w14:paraId="7155C176">
            <w:pPr>
              <w:autoSpaceDN w:val="0"/>
              <w:rPr>
                <w:rFonts w:ascii="Calibri" w:hAnsi="Calibri" w:eastAsia="宋体" w:cs="Times New Roman"/>
                <w:szCs w:val="24"/>
              </w:rPr>
            </w:pPr>
          </w:p>
          <w:p w14:paraId="01EBC661">
            <w:pPr>
              <w:autoSpaceDN w:val="0"/>
              <w:rPr>
                <w:rFonts w:ascii="Calibri" w:hAnsi="Calibri" w:eastAsia="宋体" w:cs="Times New Roman"/>
                <w:szCs w:val="24"/>
              </w:rPr>
            </w:pPr>
          </w:p>
          <w:p w14:paraId="4D262A1D">
            <w:pPr>
              <w:autoSpaceDN w:val="0"/>
              <w:rPr>
                <w:rFonts w:ascii="Calibri" w:hAnsi="Calibri" w:eastAsia="宋体" w:cs="Times New Roman"/>
                <w:szCs w:val="24"/>
              </w:rPr>
            </w:pPr>
          </w:p>
          <w:p w14:paraId="4C2A8130">
            <w:pPr>
              <w:autoSpaceDN w:val="0"/>
              <w:rPr>
                <w:rFonts w:ascii="Calibri" w:hAnsi="Calibri" w:eastAsia="宋体" w:cs="Times New Roman"/>
                <w:szCs w:val="24"/>
              </w:rPr>
            </w:pPr>
          </w:p>
          <w:p w14:paraId="15AAF970">
            <w:pPr>
              <w:autoSpaceDN w:val="0"/>
              <w:rPr>
                <w:rFonts w:ascii="Calibri" w:hAnsi="Calibri" w:eastAsia="宋体" w:cs="Times New Roman"/>
                <w:szCs w:val="24"/>
              </w:rPr>
            </w:pPr>
          </w:p>
          <w:p w14:paraId="5B2FFFD9">
            <w:pPr>
              <w:autoSpaceDN w:val="0"/>
              <w:rPr>
                <w:rFonts w:ascii="Calibri" w:hAnsi="Calibri" w:eastAsia="宋体" w:cs="Times New Roman"/>
                <w:szCs w:val="24"/>
              </w:rPr>
            </w:pPr>
          </w:p>
          <w:p w14:paraId="2BF24B6E">
            <w:pPr>
              <w:autoSpaceDN w:val="0"/>
              <w:rPr>
                <w:rFonts w:ascii="Calibri" w:hAnsi="Calibri" w:eastAsia="宋体" w:cs="Times New Roman"/>
                <w:szCs w:val="24"/>
              </w:rPr>
            </w:pPr>
          </w:p>
          <w:p w14:paraId="246F97C8">
            <w:pPr>
              <w:autoSpaceDN w:val="0"/>
              <w:rPr>
                <w:rFonts w:ascii="Calibri" w:hAnsi="Calibri" w:eastAsia="宋体" w:cs="Times New Roman"/>
                <w:szCs w:val="24"/>
              </w:rPr>
            </w:pPr>
          </w:p>
          <w:p w14:paraId="787ECA93">
            <w:pPr>
              <w:autoSpaceDN w:val="0"/>
              <w:rPr>
                <w:rFonts w:ascii="Calibri" w:hAnsi="Calibri" w:eastAsia="宋体" w:cs="Times New Roman"/>
                <w:szCs w:val="24"/>
              </w:rPr>
            </w:pPr>
          </w:p>
          <w:p w14:paraId="5B771095">
            <w:pPr>
              <w:autoSpaceDN w:val="0"/>
              <w:rPr>
                <w:rFonts w:ascii="Calibri" w:hAnsi="Calibri" w:eastAsia="宋体" w:cs="Times New Roman"/>
                <w:szCs w:val="24"/>
              </w:rPr>
            </w:pPr>
          </w:p>
          <w:p w14:paraId="01C3FB6D">
            <w:pPr>
              <w:autoSpaceDN w:val="0"/>
              <w:rPr>
                <w:rFonts w:ascii="Calibri" w:hAnsi="Calibri" w:eastAsia="宋体" w:cs="Times New Roman"/>
                <w:szCs w:val="24"/>
              </w:rPr>
            </w:pPr>
          </w:p>
          <w:p w14:paraId="56912929">
            <w:pPr>
              <w:autoSpaceDN w:val="0"/>
              <w:rPr>
                <w:rFonts w:ascii="Calibri" w:hAnsi="Calibri" w:eastAsia="宋体" w:cs="Times New Roman"/>
                <w:szCs w:val="24"/>
              </w:rPr>
            </w:pPr>
          </w:p>
        </w:tc>
      </w:tr>
      <w:bookmarkEnd w:id="1"/>
    </w:tbl>
    <w:p w14:paraId="00B0618F">
      <w:pPr>
        <w:autoSpaceDN w:val="0"/>
        <w:rPr>
          <w:rFonts w:ascii="Calibri" w:hAnsi="Calibri" w:eastAsia="宋体" w:cs="Times New Roman"/>
          <w:b/>
          <w:sz w:val="28"/>
          <w:szCs w:val="28"/>
        </w:rPr>
      </w:pPr>
    </w:p>
    <w:p w14:paraId="099B4BEC">
      <w:pPr>
        <w:autoSpaceDN w:val="0"/>
        <w:rPr>
          <w:rFonts w:ascii="Calibri" w:hAnsi="Calibri" w:eastAsia="宋体" w:cs="Times New Roman"/>
          <w:b/>
          <w:sz w:val="28"/>
          <w:szCs w:val="28"/>
        </w:rPr>
      </w:pPr>
    </w:p>
    <w:p w14:paraId="25BC4D37">
      <w:pPr>
        <w:autoSpaceDN w:val="0"/>
        <w:rPr>
          <w:rFonts w:ascii="Calibri" w:hAnsi="Calibri" w:eastAsia="宋体" w:cs="Times New Roman"/>
          <w:sz w:val="28"/>
          <w:szCs w:val="28"/>
        </w:rPr>
      </w:pPr>
      <w:r>
        <w:rPr>
          <w:rFonts w:hint="eastAsia" w:ascii="Calibri" w:hAnsi="Calibri" w:eastAsia="宋体" w:cs="Times New Roman"/>
          <w:b/>
          <w:sz w:val="28"/>
          <w:szCs w:val="28"/>
        </w:rPr>
        <w:t>五、</w:t>
      </w:r>
      <w:r>
        <w:rPr>
          <w:rFonts w:ascii="Calibri" w:hAnsi="Calibri" w:eastAsia="宋体" w:cs="Times New Roman"/>
          <w:b/>
          <w:sz w:val="28"/>
          <w:szCs w:val="28"/>
        </w:rPr>
        <w:t>经费决算</w:t>
      </w:r>
    </w:p>
    <w:tbl>
      <w:tblPr>
        <w:tblStyle w:val="4"/>
        <w:tblW w:w="855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545"/>
        <w:gridCol w:w="1245"/>
        <w:gridCol w:w="1500"/>
        <w:gridCol w:w="1351"/>
        <w:gridCol w:w="1673"/>
      </w:tblGrid>
      <w:tr w14:paraId="5438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36" w:type="dxa"/>
            <w:tcBorders>
              <w:tl2br w:val="nil"/>
              <w:tr2bl w:val="nil"/>
            </w:tcBorders>
            <w:vAlign w:val="center"/>
          </w:tcPr>
          <w:p w14:paraId="43EB09F7">
            <w:pPr>
              <w:autoSpaceDN w:val="0"/>
              <w:jc w:val="center"/>
              <w:rPr>
                <w:rFonts w:ascii="Calibri" w:hAnsi="Calibri" w:eastAsia="宋体" w:cs="Times New Roman"/>
                <w:szCs w:val="24"/>
              </w:rPr>
            </w:pPr>
            <w:r>
              <w:rPr>
                <w:rFonts w:ascii="Calibri" w:hAnsi="Calibri" w:eastAsia="宋体" w:cs="Times New Roman"/>
                <w:szCs w:val="24"/>
              </w:rPr>
              <w:t>批准经费</w:t>
            </w:r>
          </w:p>
        </w:tc>
        <w:tc>
          <w:tcPr>
            <w:tcW w:w="1545" w:type="dxa"/>
            <w:tcBorders>
              <w:tl2br w:val="nil"/>
              <w:tr2bl w:val="nil"/>
            </w:tcBorders>
            <w:vAlign w:val="center"/>
          </w:tcPr>
          <w:p w14:paraId="2AEA15CC">
            <w:pPr>
              <w:autoSpaceDN w:val="0"/>
              <w:rPr>
                <w:rFonts w:ascii="Calibri" w:hAnsi="Calibri" w:eastAsia="宋体" w:cs="Times New Roman"/>
                <w:szCs w:val="24"/>
              </w:rPr>
            </w:pPr>
            <w:r>
              <w:rPr>
                <w:rFonts w:ascii="Calibri" w:hAnsi="Calibri" w:eastAsia="宋体" w:cs="Times New Roman"/>
                <w:szCs w:val="24"/>
              </w:rPr>
              <w:t xml:space="preserve"> </w:t>
            </w:r>
            <w:r>
              <w:rPr>
                <w:rFonts w:hint="eastAsia" w:ascii="Calibri" w:hAnsi="Calibri" w:eastAsia="宋体" w:cs="Times New Roman"/>
                <w:szCs w:val="24"/>
              </w:rPr>
              <w:t xml:space="preserve">       万元</w:t>
            </w:r>
          </w:p>
        </w:tc>
        <w:tc>
          <w:tcPr>
            <w:tcW w:w="1245" w:type="dxa"/>
            <w:tcBorders>
              <w:tl2br w:val="nil"/>
              <w:tr2bl w:val="nil"/>
            </w:tcBorders>
            <w:vAlign w:val="center"/>
          </w:tcPr>
          <w:p w14:paraId="7152F2CC">
            <w:pPr>
              <w:autoSpaceDN w:val="0"/>
              <w:jc w:val="center"/>
              <w:rPr>
                <w:rFonts w:ascii="Calibri" w:hAnsi="Calibri" w:eastAsia="宋体" w:cs="Times New Roman"/>
                <w:szCs w:val="24"/>
              </w:rPr>
            </w:pPr>
            <w:r>
              <w:rPr>
                <w:rFonts w:ascii="Calibri" w:hAnsi="Calibri" w:eastAsia="宋体" w:cs="Times New Roman"/>
                <w:szCs w:val="24"/>
              </w:rPr>
              <w:t>实拨经费</w:t>
            </w:r>
          </w:p>
        </w:tc>
        <w:tc>
          <w:tcPr>
            <w:tcW w:w="1500" w:type="dxa"/>
            <w:tcBorders>
              <w:tl2br w:val="nil"/>
              <w:tr2bl w:val="nil"/>
            </w:tcBorders>
            <w:vAlign w:val="center"/>
          </w:tcPr>
          <w:p w14:paraId="16396516">
            <w:pPr>
              <w:autoSpaceDN w:val="0"/>
              <w:rPr>
                <w:rFonts w:ascii="Calibri" w:hAnsi="Calibri" w:eastAsia="宋体" w:cs="Times New Roman"/>
                <w:szCs w:val="24"/>
              </w:rPr>
            </w:pPr>
            <w:r>
              <w:rPr>
                <w:rFonts w:hint="eastAsia" w:ascii="Calibri" w:hAnsi="Calibri" w:eastAsia="宋体" w:cs="Times New Roman"/>
                <w:szCs w:val="24"/>
              </w:rPr>
              <w:t xml:space="preserve">       万元</w:t>
            </w:r>
          </w:p>
        </w:tc>
        <w:tc>
          <w:tcPr>
            <w:tcW w:w="1351" w:type="dxa"/>
            <w:tcBorders>
              <w:tl2br w:val="nil"/>
              <w:tr2bl w:val="nil"/>
            </w:tcBorders>
            <w:vAlign w:val="center"/>
          </w:tcPr>
          <w:p w14:paraId="32E7C2E7">
            <w:pPr>
              <w:autoSpaceDN w:val="0"/>
              <w:jc w:val="center"/>
              <w:rPr>
                <w:rFonts w:ascii="Calibri" w:hAnsi="Calibri" w:eastAsia="宋体" w:cs="Times New Roman"/>
                <w:szCs w:val="24"/>
              </w:rPr>
            </w:pPr>
            <w:r>
              <w:rPr>
                <w:rFonts w:hint="eastAsia" w:ascii="Calibri" w:hAnsi="Calibri" w:eastAsia="宋体" w:cs="Times New Roman"/>
                <w:szCs w:val="24"/>
              </w:rPr>
              <w:t>已支出经费</w:t>
            </w:r>
          </w:p>
        </w:tc>
        <w:tc>
          <w:tcPr>
            <w:tcW w:w="1673" w:type="dxa"/>
            <w:tcBorders>
              <w:tl2br w:val="nil"/>
              <w:tr2bl w:val="nil"/>
            </w:tcBorders>
            <w:vAlign w:val="center"/>
          </w:tcPr>
          <w:p w14:paraId="002CDD75">
            <w:pPr>
              <w:autoSpaceDN w:val="0"/>
              <w:rPr>
                <w:rFonts w:ascii="Calibri" w:hAnsi="Calibri" w:eastAsia="宋体" w:cs="Times New Roman"/>
                <w:szCs w:val="24"/>
              </w:rPr>
            </w:pPr>
            <w:r>
              <w:rPr>
                <w:rFonts w:hint="eastAsia" w:ascii="Calibri" w:hAnsi="Calibri" w:eastAsia="宋体" w:cs="Times New Roman"/>
                <w:szCs w:val="24"/>
              </w:rPr>
              <w:t xml:space="preserve">      万元</w:t>
            </w:r>
          </w:p>
        </w:tc>
      </w:tr>
      <w:tr w14:paraId="3090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8550" w:type="dxa"/>
            <w:gridSpan w:val="6"/>
            <w:tcBorders>
              <w:tl2br w:val="nil"/>
              <w:tr2bl w:val="nil"/>
            </w:tcBorders>
            <w:vAlign w:val="center"/>
          </w:tcPr>
          <w:p w14:paraId="14CE7FD4">
            <w:pPr>
              <w:jc w:val="left"/>
              <w:rPr>
                <w:rFonts w:ascii="宋体" w:hAnsi="宋体" w:eastAsia="宋体" w:cs="Times New Roman"/>
                <w:b/>
                <w:bCs/>
                <w:sz w:val="22"/>
              </w:rPr>
            </w:pPr>
            <w:r>
              <w:rPr>
                <w:rFonts w:hint="eastAsia" w:ascii="宋体" w:hAnsi="宋体" w:eastAsia="宋体" w:cs="Times New Roman"/>
                <w:b/>
                <w:bCs/>
                <w:sz w:val="22"/>
              </w:rPr>
              <w:t>项目研究经费</w:t>
            </w:r>
          </w:p>
          <w:p w14:paraId="510AABD3">
            <w:pPr>
              <w:autoSpaceDN w:val="0"/>
              <w:rPr>
                <w:rFonts w:ascii="Times New Roman" w:hAnsi="Times New Roman" w:eastAsia="宋体" w:cs="Times New Roman"/>
                <w:szCs w:val="21"/>
              </w:rPr>
            </w:pPr>
            <w:r>
              <w:rPr>
                <w:rFonts w:ascii="Times New Roman" w:hAnsi="Times New Roman" w:eastAsia="宋体" w:cs="Times New Roman"/>
                <w:szCs w:val="21"/>
              </w:rPr>
              <w:t>1.资料费（要求填写细目，下同）</w:t>
            </w:r>
          </w:p>
          <w:p w14:paraId="216EA641">
            <w:pPr>
              <w:autoSpaceDN w:val="0"/>
              <w:rPr>
                <w:rFonts w:ascii="Times New Roman" w:hAnsi="Times New Roman" w:eastAsia="宋体" w:cs="Times New Roman"/>
                <w:szCs w:val="21"/>
              </w:rPr>
            </w:pPr>
          </w:p>
          <w:p w14:paraId="2CECD4F8">
            <w:pPr>
              <w:autoSpaceDN w:val="0"/>
              <w:rPr>
                <w:rFonts w:ascii="Times New Roman" w:hAnsi="Times New Roman" w:eastAsia="宋体" w:cs="Times New Roman"/>
                <w:szCs w:val="21"/>
              </w:rPr>
            </w:pPr>
            <w:r>
              <w:rPr>
                <w:rFonts w:ascii="Times New Roman" w:hAnsi="Times New Roman" w:eastAsia="宋体" w:cs="Times New Roman"/>
                <w:szCs w:val="21"/>
              </w:rPr>
              <w:t>2.调研差旅费</w:t>
            </w:r>
          </w:p>
          <w:p w14:paraId="14B30144">
            <w:pPr>
              <w:autoSpaceDN w:val="0"/>
              <w:rPr>
                <w:rFonts w:ascii="Times New Roman" w:hAnsi="Times New Roman" w:eastAsia="宋体" w:cs="Times New Roman"/>
                <w:szCs w:val="21"/>
              </w:rPr>
            </w:pPr>
          </w:p>
          <w:p w14:paraId="32445902">
            <w:pPr>
              <w:autoSpaceDN w:val="0"/>
              <w:rPr>
                <w:rFonts w:ascii="Times New Roman" w:hAnsi="Times New Roman" w:eastAsia="宋体" w:cs="Times New Roman"/>
                <w:szCs w:val="21"/>
              </w:rPr>
            </w:pPr>
            <w:r>
              <w:rPr>
                <w:rFonts w:ascii="Times New Roman" w:hAnsi="Times New Roman" w:eastAsia="宋体" w:cs="Times New Roman"/>
                <w:szCs w:val="21"/>
              </w:rPr>
              <w:t>3.小型会议费</w:t>
            </w:r>
          </w:p>
          <w:p w14:paraId="03176A43">
            <w:pPr>
              <w:autoSpaceDN w:val="0"/>
              <w:rPr>
                <w:rFonts w:ascii="Times New Roman" w:hAnsi="Times New Roman" w:eastAsia="宋体" w:cs="Times New Roman"/>
                <w:szCs w:val="21"/>
              </w:rPr>
            </w:pPr>
          </w:p>
          <w:p w14:paraId="34543939">
            <w:pPr>
              <w:autoSpaceDN w:val="0"/>
              <w:rPr>
                <w:rFonts w:ascii="Times New Roman" w:hAnsi="Times New Roman" w:eastAsia="宋体" w:cs="Times New Roman"/>
                <w:szCs w:val="21"/>
              </w:rPr>
            </w:pPr>
            <w:r>
              <w:rPr>
                <w:rFonts w:ascii="Times New Roman" w:hAnsi="Times New Roman" w:eastAsia="宋体" w:cs="Times New Roman"/>
                <w:szCs w:val="21"/>
              </w:rPr>
              <w:t>4.咨询费</w:t>
            </w:r>
          </w:p>
          <w:p w14:paraId="1E2411FC">
            <w:pPr>
              <w:autoSpaceDN w:val="0"/>
              <w:rPr>
                <w:rFonts w:ascii="Times New Roman" w:hAnsi="Times New Roman" w:eastAsia="宋体" w:cs="Times New Roman"/>
                <w:szCs w:val="21"/>
              </w:rPr>
            </w:pPr>
          </w:p>
          <w:p w14:paraId="68D2A598">
            <w:pPr>
              <w:autoSpaceDN w:val="0"/>
              <w:rPr>
                <w:rFonts w:ascii="Times New Roman" w:hAnsi="Times New Roman" w:eastAsia="宋体" w:cs="Times New Roman"/>
                <w:szCs w:val="21"/>
              </w:rPr>
            </w:pPr>
            <w:r>
              <w:rPr>
                <w:rFonts w:ascii="Times New Roman" w:hAnsi="Times New Roman" w:eastAsia="宋体" w:cs="Times New Roman"/>
                <w:szCs w:val="21"/>
              </w:rPr>
              <w:t>5.其他经费</w:t>
            </w:r>
          </w:p>
          <w:p w14:paraId="7427A922">
            <w:pPr>
              <w:autoSpaceDN w:val="0"/>
              <w:rPr>
                <w:rFonts w:ascii="Calibri" w:hAnsi="Calibri" w:eastAsia="宋体" w:cs="Times New Roman"/>
                <w:szCs w:val="24"/>
              </w:rPr>
            </w:pPr>
          </w:p>
        </w:tc>
      </w:tr>
      <w:tr w14:paraId="656A5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236" w:type="dxa"/>
            <w:vMerge w:val="restart"/>
            <w:tcBorders>
              <w:tl2br w:val="nil"/>
              <w:tr2bl w:val="nil"/>
            </w:tcBorders>
            <w:tcMar>
              <w:top w:w="150" w:type="dxa"/>
              <w:left w:w="150" w:type="dxa"/>
              <w:bottom w:w="150" w:type="dxa"/>
              <w:right w:w="150" w:type="dxa"/>
            </w:tcMar>
            <w:vAlign w:val="center"/>
          </w:tcPr>
          <w:p w14:paraId="30A3B420">
            <w:pPr>
              <w:autoSpaceDN w:val="0"/>
              <w:jc w:val="center"/>
              <w:rPr>
                <w:rFonts w:ascii="Calibri" w:hAnsi="Calibri" w:eastAsia="宋体" w:cs="Times New Roman"/>
                <w:szCs w:val="24"/>
              </w:rPr>
            </w:pPr>
            <w:r>
              <w:rPr>
                <w:rFonts w:hint="eastAsia" w:ascii="Calibri" w:hAnsi="Calibri" w:eastAsia="宋体" w:cs="Times New Roman"/>
                <w:szCs w:val="24"/>
              </w:rPr>
              <w:t>剩余经费</w:t>
            </w:r>
          </w:p>
        </w:tc>
        <w:tc>
          <w:tcPr>
            <w:tcW w:w="2790" w:type="dxa"/>
            <w:gridSpan w:val="2"/>
            <w:tcBorders>
              <w:tl2br w:val="nil"/>
              <w:tr2bl w:val="nil"/>
            </w:tcBorders>
            <w:tcMar>
              <w:top w:w="150" w:type="dxa"/>
              <w:left w:w="150" w:type="dxa"/>
              <w:bottom w:w="150" w:type="dxa"/>
              <w:right w:w="150" w:type="dxa"/>
            </w:tcMar>
            <w:vAlign w:val="center"/>
          </w:tcPr>
          <w:p w14:paraId="13420C17">
            <w:pPr>
              <w:autoSpaceDN w:val="0"/>
              <w:rPr>
                <w:rFonts w:ascii="Calibri" w:hAnsi="Calibri" w:eastAsia="宋体" w:cs="Times New Roman"/>
                <w:szCs w:val="24"/>
              </w:rPr>
            </w:pPr>
            <w:r>
              <w:rPr>
                <w:rFonts w:hint="eastAsia" w:ascii="Calibri" w:hAnsi="Calibri" w:eastAsia="宋体" w:cs="Times New Roman"/>
                <w:szCs w:val="24"/>
              </w:rPr>
              <w:t>已拨经费剩余：      万元</w:t>
            </w:r>
          </w:p>
        </w:tc>
        <w:tc>
          <w:tcPr>
            <w:tcW w:w="4524" w:type="dxa"/>
            <w:gridSpan w:val="3"/>
            <w:vMerge w:val="restart"/>
            <w:tcBorders>
              <w:tl2br w:val="nil"/>
              <w:tr2bl w:val="nil"/>
            </w:tcBorders>
            <w:tcMar>
              <w:top w:w="150" w:type="dxa"/>
              <w:left w:w="150" w:type="dxa"/>
              <w:bottom w:w="150" w:type="dxa"/>
              <w:right w:w="150" w:type="dxa"/>
            </w:tcMar>
          </w:tcPr>
          <w:p w14:paraId="67D68760">
            <w:pPr>
              <w:autoSpaceDN w:val="0"/>
              <w:rPr>
                <w:rFonts w:ascii="Calibri" w:hAnsi="Calibri" w:eastAsia="宋体" w:cs="Times New Roman"/>
                <w:szCs w:val="21"/>
              </w:rPr>
            </w:pPr>
            <w:r>
              <w:rPr>
                <w:rFonts w:hint="eastAsia" w:ascii="Calibri" w:hAnsi="Calibri" w:eastAsia="宋体" w:cs="Times New Roman"/>
                <w:szCs w:val="21"/>
              </w:rPr>
              <w:t>剩余经费支出计划：</w:t>
            </w:r>
          </w:p>
          <w:p w14:paraId="2C14507B">
            <w:pPr>
              <w:autoSpaceDN w:val="0"/>
              <w:rPr>
                <w:rFonts w:ascii="Calibri" w:hAnsi="Calibri" w:eastAsia="宋体" w:cs="Times New Roman"/>
                <w:sz w:val="18"/>
                <w:szCs w:val="18"/>
              </w:rPr>
            </w:pPr>
          </w:p>
          <w:p w14:paraId="22605A06">
            <w:pPr>
              <w:autoSpaceDN w:val="0"/>
              <w:rPr>
                <w:rFonts w:ascii="Calibri" w:hAnsi="Calibri" w:eastAsia="宋体" w:cs="Times New Roman"/>
                <w:sz w:val="18"/>
                <w:szCs w:val="18"/>
              </w:rPr>
            </w:pPr>
          </w:p>
        </w:tc>
      </w:tr>
      <w:tr w14:paraId="4AA1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236" w:type="dxa"/>
            <w:vMerge w:val="continue"/>
            <w:tcBorders>
              <w:tl2br w:val="nil"/>
              <w:tr2bl w:val="nil"/>
            </w:tcBorders>
            <w:tcMar>
              <w:top w:w="150" w:type="dxa"/>
              <w:left w:w="150" w:type="dxa"/>
              <w:bottom w:w="150" w:type="dxa"/>
              <w:right w:w="150" w:type="dxa"/>
            </w:tcMar>
            <w:vAlign w:val="center"/>
          </w:tcPr>
          <w:p w14:paraId="3C4F41E6">
            <w:pPr>
              <w:autoSpaceDN w:val="0"/>
              <w:jc w:val="center"/>
              <w:rPr>
                <w:rFonts w:ascii="Calibri" w:hAnsi="Calibri" w:eastAsia="宋体" w:cs="Times New Roman"/>
                <w:szCs w:val="24"/>
              </w:rPr>
            </w:pPr>
          </w:p>
        </w:tc>
        <w:tc>
          <w:tcPr>
            <w:tcW w:w="2790" w:type="dxa"/>
            <w:gridSpan w:val="2"/>
            <w:tcBorders>
              <w:tl2br w:val="nil"/>
              <w:tr2bl w:val="nil"/>
            </w:tcBorders>
            <w:tcMar>
              <w:top w:w="150" w:type="dxa"/>
              <w:left w:w="150" w:type="dxa"/>
              <w:bottom w:w="150" w:type="dxa"/>
              <w:right w:w="150" w:type="dxa"/>
            </w:tcMar>
            <w:vAlign w:val="center"/>
          </w:tcPr>
          <w:p w14:paraId="479FEA46">
            <w:pPr>
              <w:autoSpaceDN w:val="0"/>
              <w:rPr>
                <w:rFonts w:ascii="Calibri" w:hAnsi="Calibri" w:eastAsia="宋体" w:cs="Times New Roman"/>
                <w:szCs w:val="24"/>
              </w:rPr>
            </w:pPr>
            <w:r>
              <w:rPr>
                <w:rFonts w:hint="eastAsia" w:ascii="Calibri" w:hAnsi="Calibri" w:eastAsia="宋体" w:cs="Times New Roman"/>
                <w:szCs w:val="24"/>
              </w:rPr>
              <w:t>未拨预留经费：      万元</w:t>
            </w:r>
          </w:p>
        </w:tc>
        <w:tc>
          <w:tcPr>
            <w:tcW w:w="4524" w:type="dxa"/>
            <w:gridSpan w:val="3"/>
            <w:vMerge w:val="continue"/>
            <w:tcBorders>
              <w:tl2br w:val="nil"/>
              <w:tr2bl w:val="nil"/>
            </w:tcBorders>
            <w:tcMar>
              <w:top w:w="150" w:type="dxa"/>
              <w:left w:w="150" w:type="dxa"/>
              <w:bottom w:w="150" w:type="dxa"/>
              <w:right w:w="150" w:type="dxa"/>
            </w:tcMar>
            <w:vAlign w:val="center"/>
          </w:tcPr>
          <w:p w14:paraId="5CEB517A">
            <w:pPr>
              <w:autoSpaceDN w:val="0"/>
              <w:jc w:val="center"/>
              <w:rPr>
                <w:rFonts w:ascii="Calibri" w:hAnsi="Calibri" w:eastAsia="宋体" w:cs="Times New Roman"/>
                <w:szCs w:val="24"/>
              </w:rPr>
            </w:pPr>
          </w:p>
        </w:tc>
      </w:tr>
    </w:tbl>
    <w:p w14:paraId="3265906C">
      <w:pPr>
        <w:rPr>
          <w:rFonts w:ascii="Calibri" w:hAnsi="Calibri" w:eastAsia="宋体" w:cs="Times New Roman"/>
          <w:b/>
          <w:sz w:val="28"/>
          <w:szCs w:val="28"/>
        </w:rPr>
      </w:pPr>
    </w:p>
    <w:p w14:paraId="7D624CDB">
      <w:pPr>
        <w:rPr>
          <w:rFonts w:ascii="Calibri" w:hAnsi="Calibri" w:eastAsia="宋体" w:cs="Times New Roman"/>
          <w:b/>
          <w:sz w:val="28"/>
          <w:szCs w:val="28"/>
        </w:rPr>
      </w:pPr>
      <w:r>
        <w:rPr>
          <w:rFonts w:hint="eastAsia" w:ascii="Calibri" w:hAnsi="Calibri" w:eastAsia="宋体" w:cs="Times New Roman"/>
          <w:b/>
          <w:sz w:val="28"/>
          <w:szCs w:val="28"/>
        </w:rPr>
        <w:t>六、学校</w:t>
      </w:r>
      <w:r>
        <w:rPr>
          <w:rFonts w:ascii="Calibri" w:hAnsi="Calibri" w:eastAsia="宋体" w:cs="Times New Roman"/>
          <w:b/>
          <w:sz w:val="28"/>
          <w:szCs w:val="28"/>
        </w:rPr>
        <w:t>审核意见</w:t>
      </w:r>
    </w:p>
    <w:tbl>
      <w:tblPr>
        <w:tblStyle w:val="4"/>
        <w:tblW w:w="0" w:type="auto"/>
        <w:tblInd w:w="-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50"/>
      </w:tblGrid>
      <w:tr w14:paraId="7EB1EF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60" w:hRule="atLeast"/>
        </w:trPr>
        <w:tc>
          <w:tcPr>
            <w:tcW w:w="8550" w:type="dxa"/>
            <w:tcBorders>
              <w:tl2br w:val="nil"/>
              <w:tr2bl w:val="nil"/>
            </w:tcBorders>
            <w:vAlign w:val="center"/>
          </w:tcPr>
          <w:p w14:paraId="3F2B74A8">
            <w:pPr>
              <w:autoSpaceDN w:val="0"/>
              <w:ind w:firstLine="420"/>
              <w:rPr>
                <w:rFonts w:ascii="Calibri" w:hAnsi="Calibri" w:eastAsia="宋体" w:cs="Times New Roman"/>
                <w:szCs w:val="24"/>
              </w:rPr>
            </w:pPr>
            <w:r>
              <w:rPr>
                <w:rFonts w:hint="eastAsia" w:ascii="Calibri" w:hAnsi="Calibri" w:eastAsia="宋体" w:cs="Times New Roman"/>
                <w:szCs w:val="24"/>
              </w:rPr>
              <w:t>项目负责人填报的信息属实，提交的材料复印件与原件相符。</w:t>
            </w:r>
          </w:p>
          <w:p w14:paraId="012717B1">
            <w:pPr>
              <w:autoSpaceDN w:val="0"/>
              <w:ind w:firstLine="420"/>
              <w:rPr>
                <w:rFonts w:ascii="Calibri" w:hAnsi="Calibri" w:eastAsia="宋体" w:cs="Times New Roman"/>
                <w:szCs w:val="24"/>
              </w:rPr>
            </w:pPr>
            <w:r>
              <w:rPr>
                <w:rFonts w:hint="eastAsia" w:ascii="Calibri" w:hAnsi="Calibri" w:eastAsia="宋体" w:cs="Times New Roman"/>
                <w:szCs w:val="24"/>
              </w:rPr>
              <w:t>项目研究成果无政治导向问题，无违反学术道德和学术规范的情况；阶段性成果在项目研究期间完成，与研究主题直接相关；最终成果形式和内容符合预期研究目标。</w:t>
            </w:r>
          </w:p>
          <w:p w14:paraId="53C49FCA">
            <w:pPr>
              <w:autoSpaceDN w:val="0"/>
              <w:rPr>
                <w:rFonts w:ascii="Calibri" w:hAnsi="Calibri" w:eastAsia="宋体" w:cs="Times New Roman"/>
                <w:szCs w:val="24"/>
              </w:rPr>
            </w:pPr>
            <w:r>
              <w:rPr>
                <w:rFonts w:hint="eastAsia" w:ascii="Calibri" w:hAnsi="Calibri" w:eastAsia="宋体" w:cs="Times New Roman"/>
                <w:szCs w:val="24"/>
              </w:rPr>
              <w:t xml:space="preserve">    经费使用符合相关规定。</w:t>
            </w:r>
          </w:p>
          <w:p w14:paraId="3932F4F5">
            <w:pPr>
              <w:autoSpaceDN w:val="0"/>
              <w:rPr>
                <w:rFonts w:ascii="Calibri" w:hAnsi="Calibri" w:eastAsia="宋体" w:cs="Times New Roman"/>
                <w:szCs w:val="24"/>
              </w:rPr>
            </w:pPr>
          </w:p>
          <w:p w14:paraId="72EC2182">
            <w:pPr>
              <w:autoSpaceDN w:val="0"/>
              <w:rPr>
                <w:rFonts w:ascii="Calibri" w:hAnsi="Calibri" w:eastAsia="宋体" w:cs="Times New Roman"/>
                <w:szCs w:val="24"/>
              </w:rPr>
            </w:pPr>
          </w:p>
          <w:p w14:paraId="67CE7581">
            <w:pPr>
              <w:autoSpaceDN w:val="0"/>
              <w:rPr>
                <w:rFonts w:ascii="Calibri" w:hAnsi="Calibri" w:eastAsia="宋体" w:cs="Times New Roman"/>
                <w:szCs w:val="24"/>
              </w:rPr>
            </w:pPr>
          </w:p>
          <w:p w14:paraId="767ECAAC">
            <w:pPr>
              <w:autoSpaceDN w:val="0"/>
              <w:rPr>
                <w:rFonts w:ascii="Calibri" w:hAnsi="Calibri" w:eastAsia="宋体" w:cs="Times New Roman"/>
                <w:szCs w:val="24"/>
              </w:rPr>
            </w:pPr>
          </w:p>
          <w:p w14:paraId="79322F81">
            <w:pPr>
              <w:autoSpaceDN w:val="0"/>
              <w:rPr>
                <w:rFonts w:ascii="Calibri" w:hAnsi="Calibri" w:eastAsia="宋体" w:cs="Times New Roman"/>
                <w:szCs w:val="24"/>
              </w:rPr>
            </w:pPr>
          </w:p>
          <w:p w14:paraId="15554DFE">
            <w:pPr>
              <w:autoSpaceDN w:val="0"/>
              <w:rPr>
                <w:rFonts w:ascii="Calibri" w:hAnsi="Calibri" w:eastAsia="宋体" w:cs="Times New Roman"/>
                <w:szCs w:val="24"/>
              </w:rPr>
            </w:pPr>
          </w:p>
          <w:p w14:paraId="049DD2EF">
            <w:pPr>
              <w:autoSpaceDN w:val="0"/>
              <w:rPr>
                <w:rFonts w:ascii="Calibri" w:hAnsi="Calibri" w:eastAsia="宋体" w:cs="Times New Roman"/>
                <w:szCs w:val="24"/>
              </w:rPr>
            </w:pPr>
            <w:r>
              <w:rPr>
                <w:rFonts w:hint="eastAsia" w:ascii="Calibri" w:hAnsi="Calibri" w:eastAsia="宋体" w:cs="Times New Roman"/>
                <w:szCs w:val="24"/>
              </w:rPr>
              <w:t xml:space="preserve">         公    章                                    负责人（签章）</w:t>
            </w:r>
          </w:p>
          <w:p w14:paraId="35B1BD24">
            <w:pPr>
              <w:autoSpaceDN w:val="0"/>
              <w:rPr>
                <w:rFonts w:ascii="Calibri" w:hAnsi="Calibri" w:eastAsia="宋体" w:cs="Times New Roman"/>
                <w:szCs w:val="24"/>
              </w:rPr>
            </w:pPr>
            <w:r>
              <w:rPr>
                <w:rFonts w:hint="eastAsia" w:ascii="Calibri" w:hAnsi="Calibri" w:eastAsia="宋体" w:cs="Times New Roman"/>
                <w:szCs w:val="24"/>
              </w:rPr>
              <w:t xml:space="preserve">                                                              年   月   日</w:t>
            </w:r>
          </w:p>
        </w:tc>
      </w:tr>
    </w:tbl>
    <w:p w14:paraId="410191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749434"/>
      <w:docPartObj>
        <w:docPartGallery w:val="autotext"/>
      </w:docPartObj>
    </w:sdtPr>
    <w:sdtEndPr>
      <w:rPr>
        <w:rFonts w:ascii="宋体" w:hAnsi="宋体" w:eastAsia="宋体"/>
        <w:sz w:val="28"/>
        <w:szCs w:val="28"/>
      </w:rPr>
    </w:sdtEndPr>
    <w:sdtContent>
      <w:p w14:paraId="2854A4DE">
        <w:pPr>
          <w:pStyle w:val="2"/>
          <w:jc w:val="right"/>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w:t>
        </w:r>
      </w:p>
    </w:sdtContent>
  </w:sdt>
  <w:p w14:paraId="52459A23">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4A75F">
    <w:pPr>
      <w:pStyle w:val="2"/>
      <w:rPr>
        <w:rFonts w:ascii="宋体" w:hAnsi="宋体" w:eastAsia="宋体"/>
        <w:sz w:val="28"/>
        <w:szCs w:val="28"/>
      </w:rPr>
    </w:pPr>
    <w:r>
      <w:rPr>
        <w:rFonts w:hint="eastAsia" w:ascii="宋体" w:hAnsi="宋体" w:eastAsia="宋体"/>
        <w:sz w:val="28"/>
        <w:szCs w:val="28"/>
      </w:rPr>
      <w:t>—</w:t>
    </w:r>
    <w:sdt>
      <w:sdtPr>
        <w:rPr>
          <w:rFonts w:ascii="宋体" w:hAnsi="宋体" w:eastAsia="宋体"/>
          <w:sz w:val="28"/>
          <w:szCs w:val="28"/>
        </w:rPr>
        <w:id w:val="646482943"/>
        <w:docPartObj>
          <w:docPartGallery w:val="autotext"/>
        </w:docPartObj>
      </w:sdtPr>
      <w:sdtEndPr>
        <w:rPr>
          <w:rFonts w:ascii="宋体" w:hAnsi="宋体" w:eastAsia="宋体"/>
          <w:sz w:val="28"/>
          <w:szCs w:val="28"/>
        </w:rPr>
      </w:sdtEndPr>
      <w:sdtContent>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sdtContent>
    </w:sdt>
  </w:p>
  <w:p w14:paraId="7E05ACA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mM2ZkZDdkYTkzNGM0ZjFjNTJiZGIxM2FmZjhlMzUifQ=="/>
  </w:docVars>
  <w:rsids>
    <w:rsidRoot w:val="00464082"/>
    <w:rsid w:val="000E5D24"/>
    <w:rsid w:val="003D5D87"/>
    <w:rsid w:val="00464082"/>
    <w:rsid w:val="00466E79"/>
    <w:rsid w:val="005D46C9"/>
    <w:rsid w:val="006670D5"/>
    <w:rsid w:val="0076053B"/>
    <w:rsid w:val="009338E2"/>
    <w:rsid w:val="00B213AB"/>
    <w:rsid w:val="00B2551A"/>
    <w:rsid w:val="00E36DD0"/>
    <w:rsid w:val="00F2416C"/>
    <w:rsid w:val="0D1C2595"/>
    <w:rsid w:val="2C4E2027"/>
    <w:rsid w:val="407C5E04"/>
    <w:rsid w:val="41475A52"/>
    <w:rsid w:val="440A7BCA"/>
    <w:rsid w:val="51A07999"/>
    <w:rsid w:val="55356C35"/>
    <w:rsid w:val="5CC25859"/>
    <w:rsid w:val="5F874FBA"/>
    <w:rsid w:val="6DA02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qFormat/>
    <w:uiPriority w:val="99"/>
    <w:rPr>
      <w:sz w:val="18"/>
      <w:szCs w:val="18"/>
    </w:rPr>
  </w:style>
  <w:style w:type="character" w:customStyle="1" w:styleId="7">
    <w:name w:val="页眉 Char"/>
    <w:basedOn w:val="5"/>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1061</Words>
  <Characters>1083</Characters>
  <Lines>12</Lines>
  <Paragraphs>3</Paragraphs>
  <TotalTime>0</TotalTime>
  <ScaleCrop>false</ScaleCrop>
  <LinksUpToDate>false</LinksUpToDate>
  <CharactersWithSpaces>1487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2021-10-09T01:39:00Z</dcterms:created>
  <dc:creator>读来 读往</dc:creator>
  <cp:lastModifiedBy>陈靖</cp:lastModifiedBy>
  <dcterms:modified xsi:type="dcterms:W3CDTF">2025-09-04T09:04:50Z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DEC4670F86F04BFF9D30689A7D0FC5A6_12</vt:lpwstr>
  </property>
  <property fmtid="{D5CDD505-2E9C-101B-9397-08002B2CF9AE}" pid="4" name="KSOTemplateDocerSaveRecord">
    <vt:lpwstr>eyJoZGlkIjoiZjVjZjM1NDIxZGE5Y2JlZGM1NGI5YTFhNWQ1MGVlZTciLCJ1c2VySWQiOiI1Nzc3NTk0NDYifQ==</vt:lpwstr>
  </property>
</Properties>
</file>